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F4F93" w14:textId="77777777" w:rsidR="00126E9E" w:rsidRPr="00AC0694" w:rsidRDefault="00126E9E" w:rsidP="00126E9E">
      <w:pPr>
        <w:widowControl w:val="0"/>
        <w:autoSpaceDE w:val="0"/>
        <w:autoSpaceDN w:val="0"/>
        <w:adjustRightInd w:val="0"/>
        <w:jc w:val="center"/>
        <w:rPr>
          <w:color w:val="000000"/>
          <w:sz w:val="28"/>
          <w:szCs w:val="28"/>
        </w:rPr>
      </w:pPr>
      <w:r w:rsidRPr="00AC0694">
        <w:rPr>
          <w:color w:val="000000"/>
          <w:sz w:val="28"/>
          <w:szCs w:val="28"/>
        </w:rPr>
        <w:t>DE ANZA COLLEGE</w:t>
      </w:r>
    </w:p>
    <w:p w14:paraId="3C2CA480" w14:textId="188D0E1C" w:rsidR="00126E9E" w:rsidRPr="006A3A44" w:rsidRDefault="00126E9E" w:rsidP="00126E9E">
      <w:pPr>
        <w:widowControl w:val="0"/>
        <w:autoSpaceDE w:val="0"/>
        <w:autoSpaceDN w:val="0"/>
        <w:adjustRightInd w:val="0"/>
        <w:jc w:val="center"/>
        <w:rPr>
          <w:b/>
          <w:color w:val="000000"/>
          <w:sz w:val="28"/>
          <w:szCs w:val="28"/>
        </w:rPr>
      </w:pPr>
      <w:r w:rsidRPr="006A3A44">
        <w:rPr>
          <w:b/>
          <w:color w:val="000000"/>
          <w:sz w:val="28"/>
          <w:szCs w:val="28"/>
        </w:rPr>
        <w:t>N</w:t>
      </w:r>
      <w:r w:rsidR="00AC0694">
        <w:rPr>
          <w:b/>
          <w:color w:val="000000"/>
          <w:sz w:val="28"/>
          <w:szCs w:val="28"/>
        </w:rPr>
        <w:t>ursing</w:t>
      </w:r>
      <w:r w:rsidRPr="006A3A44">
        <w:rPr>
          <w:b/>
          <w:color w:val="000000"/>
          <w:sz w:val="28"/>
          <w:szCs w:val="28"/>
        </w:rPr>
        <w:t xml:space="preserve"> </w:t>
      </w:r>
      <w:r>
        <w:rPr>
          <w:b/>
          <w:color w:val="000000"/>
          <w:sz w:val="28"/>
          <w:szCs w:val="28"/>
        </w:rPr>
        <w:t>91P</w:t>
      </w:r>
    </w:p>
    <w:p w14:paraId="17AFA422" w14:textId="5F2E5F8B" w:rsidR="00126E9E" w:rsidRPr="006A3A44" w:rsidRDefault="00126E9E" w:rsidP="00126E9E">
      <w:pPr>
        <w:widowControl w:val="0"/>
        <w:autoSpaceDE w:val="0"/>
        <w:autoSpaceDN w:val="0"/>
        <w:adjustRightInd w:val="0"/>
        <w:jc w:val="center"/>
        <w:rPr>
          <w:b/>
          <w:color w:val="000000"/>
          <w:sz w:val="26"/>
          <w:szCs w:val="26"/>
        </w:rPr>
      </w:pPr>
      <w:r>
        <w:rPr>
          <w:b/>
          <w:color w:val="000000"/>
          <w:sz w:val="26"/>
          <w:szCs w:val="26"/>
        </w:rPr>
        <w:t>PHARMACOLOGY I</w:t>
      </w:r>
    </w:p>
    <w:p w14:paraId="5CFFA4E8" w14:textId="537D31ED" w:rsidR="004733BB" w:rsidRPr="00AC0694" w:rsidRDefault="00B459DD" w:rsidP="00B16488">
      <w:pPr>
        <w:widowControl w:val="0"/>
        <w:autoSpaceDE w:val="0"/>
        <w:autoSpaceDN w:val="0"/>
        <w:adjustRightInd w:val="0"/>
        <w:jc w:val="center"/>
        <w:rPr>
          <w:color w:val="000000"/>
          <w:sz w:val="28"/>
          <w:szCs w:val="28"/>
        </w:rPr>
      </w:pPr>
      <w:r>
        <w:rPr>
          <w:color w:val="000000"/>
          <w:sz w:val="28"/>
          <w:szCs w:val="28"/>
        </w:rPr>
        <w:t>Spring</w:t>
      </w:r>
      <w:r w:rsidR="00126E9E" w:rsidRPr="00AC0694">
        <w:rPr>
          <w:color w:val="000000"/>
          <w:sz w:val="28"/>
          <w:szCs w:val="28"/>
        </w:rPr>
        <w:t xml:space="preserve"> 2021</w:t>
      </w:r>
    </w:p>
    <w:p w14:paraId="2B6E264E" w14:textId="77777777" w:rsidR="00060333" w:rsidRPr="002E197C" w:rsidRDefault="00060333" w:rsidP="00060333">
      <w:pPr>
        <w:rPr>
          <w:szCs w:val="24"/>
        </w:rPr>
      </w:pPr>
    </w:p>
    <w:p w14:paraId="0C90DC65" w14:textId="199A7B12" w:rsidR="00A64D70" w:rsidRPr="002E197C" w:rsidRDefault="003042AD" w:rsidP="007D2A5D">
      <w:pPr>
        <w:pStyle w:val="Heading3"/>
        <w:numPr>
          <w:ilvl w:val="0"/>
          <w:numId w:val="0"/>
        </w:numPr>
        <w:ind w:left="720" w:hanging="720"/>
        <w:jc w:val="left"/>
        <w:rPr>
          <w:szCs w:val="24"/>
        </w:rPr>
      </w:pPr>
      <w:r>
        <w:rPr>
          <w:szCs w:val="24"/>
        </w:rPr>
        <w:t>Instructor</w:t>
      </w:r>
      <w:r w:rsidR="00A64D70" w:rsidRPr="002E197C">
        <w:rPr>
          <w:szCs w:val="24"/>
        </w:rPr>
        <w:t xml:space="preserve">:  </w:t>
      </w:r>
      <w:r w:rsidR="000E45FF">
        <w:rPr>
          <w:szCs w:val="24"/>
        </w:rPr>
        <w:t>Sherri Cozzens</w:t>
      </w:r>
      <w:r w:rsidR="002E197C" w:rsidRPr="002E197C">
        <w:rPr>
          <w:szCs w:val="24"/>
        </w:rPr>
        <w:t xml:space="preserve">, RN,  </w:t>
      </w:r>
      <w:r w:rsidR="00126E9E">
        <w:rPr>
          <w:szCs w:val="24"/>
        </w:rPr>
        <w:t xml:space="preserve">MS, </w:t>
      </w:r>
      <w:r w:rsidR="002E197C" w:rsidRPr="002E197C">
        <w:rPr>
          <w:szCs w:val="24"/>
        </w:rPr>
        <w:t>PHN</w:t>
      </w:r>
      <w:r w:rsidR="002E197C">
        <w:rPr>
          <w:b/>
          <w:szCs w:val="24"/>
        </w:rPr>
        <w:t xml:space="preserve">        </w:t>
      </w:r>
      <w:r w:rsidR="00A64D70" w:rsidRPr="002E197C">
        <w:rPr>
          <w:b/>
          <w:szCs w:val="24"/>
        </w:rPr>
        <w:t xml:space="preserve"> </w:t>
      </w:r>
      <w:r w:rsidR="000E45FF">
        <w:rPr>
          <w:b/>
          <w:szCs w:val="24"/>
        </w:rPr>
        <w:tab/>
      </w:r>
      <w:r w:rsidR="007756A5">
        <w:rPr>
          <w:szCs w:val="24"/>
        </w:rPr>
        <w:t xml:space="preserve"> </w:t>
      </w:r>
    </w:p>
    <w:p w14:paraId="153C76BC" w14:textId="77777777" w:rsidR="001166EF" w:rsidRDefault="001E522D" w:rsidP="00A735B1">
      <w:pPr>
        <w:rPr>
          <w:rFonts w:ascii="Times New Roman" w:hAnsi="Times New Roman"/>
          <w:i/>
          <w:szCs w:val="24"/>
        </w:rPr>
      </w:pPr>
      <w:r w:rsidRPr="002E197C">
        <w:rPr>
          <w:rFonts w:ascii="Times New Roman" w:hAnsi="Times New Roman"/>
          <w:szCs w:val="24"/>
        </w:rPr>
        <w:t>Contact phone number</w:t>
      </w:r>
      <w:proofErr w:type="gramStart"/>
      <w:r w:rsidRPr="002E197C">
        <w:rPr>
          <w:rFonts w:ascii="Times New Roman" w:hAnsi="Times New Roman"/>
          <w:szCs w:val="24"/>
        </w:rPr>
        <w:t xml:space="preserve">:  </w:t>
      </w:r>
      <w:r w:rsidR="002E197C" w:rsidRPr="002E197C">
        <w:rPr>
          <w:rFonts w:ascii="Times New Roman" w:hAnsi="Times New Roman"/>
          <w:szCs w:val="24"/>
        </w:rPr>
        <w:t>(</w:t>
      </w:r>
      <w:proofErr w:type="gramEnd"/>
      <w:r w:rsidR="002E197C" w:rsidRPr="002E197C">
        <w:rPr>
          <w:rFonts w:ascii="Times New Roman" w:hAnsi="Times New Roman"/>
          <w:szCs w:val="24"/>
        </w:rPr>
        <w:t>408) 864-8</w:t>
      </w:r>
      <w:r w:rsidR="000E45FF">
        <w:rPr>
          <w:rFonts w:ascii="Times New Roman" w:hAnsi="Times New Roman"/>
          <w:szCs w:val="24"/>
        </w:rPr>
        <w:t>533</w:t>
      </w:r>
      <w:r w:rsidR="002E197C" w:rsidRPr="002E197C">
        <w:rPr>
          <w:rFonts w:ascii="Times New Roman" w:hAnsi="Times New Roman"/>
          <w:szCs w:val="24"/>
        </w:rPr>
        <w:t xml:space="preserve"> (office)</w:t>
      </w:r>
      <w:r w:rsidRPr="002E197C">
        <w:rPr>
          <w:rFonts w:ascii="Times New Roman" w:hAnsi="Times New Roman"/>
          <w:szCs w:val="24"/>
        </w:rPr>
        <w:t xml:space="preserve">    </w:t>
      </w:r>
      <w:r w:rsidR="00AC0694" w:rsidRPr="00AC0694">
        <w:rPr>
          <w:rFonts w:ascii="Times New Roman" w:hAnsi="Times New Roman"/>
          <w:i/>
          <w:szCs w:val="24"/>
        </w:rPr>
        <w:t xml:space="preserve">(Please be advised that the instructor cannot </w:t>
      </w:r>
    </w:p>
    <w:p w14:paraId="0A4D9B19" w14:textId="74CA7020" w:rsidR="001E522D" w:rsidRPr="002E197C" w:rsidRDefault="00AC0694" w:rsidP="001166EF">
      <w:pPr>
        <w:ind w:firstLine="720"/>
        <w:rPr>
          <w:rFonts w:ascii="Times New Roman" w:hAnsi="Times New Roman"/>
          <w:szCs w:val="24"/>
        </w:rPr>
      </w:pPr>
      <w:r w:rsidRPr="00AC0694">
        <w:rPr>
          <w:rFonts w:ascii="Times New Roman" w:hAnsi="Times New Roman"/>
          <w:i/>
          <w:szCs w:val="24"/>
        </w:rPr>
        <w:t>answer phone calls made to the office phone)</w:t>
      </w:r>
      <w:r w:rsidR="001E522D" w:rsidRPr="002E197C">
        <w:rPr>
          <w:rFonts w:ascii="Times New Roman" w:hAnsi="Times New Roman"/>
          <w:szCs w:val="24"/>
        </w:rPr>
        <w:t xml:space="preserve">                </w:t>
      </w:r>
    </w:p>
    <w:p w14:paraId="7D9C6B39" w14:textId="77777777" w:rsidR="001166EF" w:rsidRDefault="001E522D" w:rsidP="00A735B1">
      <w:pPr>
        <w:rPr>
          <w:i/>
          <w:szCs w:val="24"/>
        </w:rPr>
      </w:pPr>
      <w:r w:rsidRPr="002E197C">
        <w:rPr>
          <w:rFonts w:ascii="Times New Roman" w:hAnsi="Times New Roman"/>
          <w:szCs w:val="24"/>
        </w:rPr>
        <w:t xml:space="preserve">E-mail Address: </w:t>
      </w:r>
      <w:hyperlink r:id="rId8" w:history="1">
        <w:r w:rsidR="00126E9E" w:rsidRPr="00250FE7">
          <w:rPr>
            <w:rStyle w:val="Hyperlink"/>
            <w:szCs w:val="24"/>
          </w:rPr>
          <w:t>cozzenssherri@fhda.edu</w:t>
        </w:r>
      </w:hyperlink>
      <w:r w:rsidR="00AC0694">
        <w:rPr>
          <w:rStyle w:val="Hyperlink"/>
          <w:szCs w:val="24"/>
        </w:rPr>
        <w:t xml:space="preserve"> </w:t>
      </w:r>
      <w:r w:rsidR="00AC0694" w:rsidRPr="00AC0694">
        <w:rPr>
          <w:i/>
          <w:szCs w:val="24"/>
        </w:rPr>
        <w:t>(Please be advised t</w:t>
      </w:r>
      <w:r w:rsidR="001166EF">
        <w:rPr>
          <w:i/>
          <w:szCs w:val="24"/>
        </w:rPr>
        <w:t>hat</w:t>
      </w:r>
      <w:r w:rsidR="00AC0694" w:rsidRPr="00AC0694">
        <w:rPr>
          <w:i/>
          <w:szCs w:val="24"/>
        </w:rPr>
        <w:t xml:space="preserve"> th</w:t>
      </w:r>
      <w:r w:rsidR="001166EF">
        <w:rPr>
          <w:i/>
          <w:szCs w:val="24"/>
        </w:rPr>
        <w:t>e</w:t>
      </w:r>
      <w:r w:rsidR="00AC0694" w:rsidRPr="00AC0694">
        <w:rPr>
          <w:i/>
          <w:szCs w:val="24"/>
        </w:rPr>
        <w:t xml:space="preserve"> instructor may not be able </w:t>
      </w:r>
    </w:p>
    <w:p w14:paraId="762F6120" w14:textId="04604DFC" w:rsidR="00AC0694" w:rsidRDefault="00AC0694" w:rsidP="001166EF">
      <w:pPr>
        <w:ind w:firstLine="720"/>
        <w:rPr>
          <w:szCs w:val="24"/>
        </w:rPr>
      </w:pPr>
      <w:r w:rsidRPr="00AC0694">
        <w:rPr>
          <w:i/>
          <w:szCs w:val="24"/>
        </w:rPr>
        <w:t>to respond to emails received outside regular business hours or on weekends)</w:t>
      </w:r>
    </w:p>
    <w:p w14:paraId="5F1CEA1B" w14:textId="006678A7" w:rsidR="00126E9E" w:rsidRPr="00126E9E" w:rsidRDefault="00126E9E" w:rsidP="00A735B1">
      <w:pPr>
        <w:rPr>
          <w:szCs w:val="24"/>
        </w:rPr>
      </w:pPr>
      <w:r>
        <w:rPr>
          <w:szCs w:val="24"/>
        </w:rPr>
        <w:t>Website: deanza.edu/faculty/</w:t>
      </w:r>
      <w:proofErr w:type="spellStart"/>
      <w:r>
        <w:rPr>
          <w:szCs w:val="24"/>
        </w:rPr>
        <w:t>cozzenssherri</w:t>
      </w:r>
      <w:proofErr w:type="spellEnd"/>
      <w:r>
        <w:rPr>
          <w:szCs w:val="24"/>
        </w:rPr>
        <w:t>/</w:t>
      </w:r>
    </w:p>
    <w:p w14:paraId="1FE60620" w14:textId="4EF9E439" w:rsidR="00E24C9A" w:rsidRDefault="002E197C" w:rsidP="00A735B1">
      <w:pPr>
        <w:rPr>
          <w:rFonts w:ascii="Times New Roman" w:hAnsi="Times New Roman"/>
          <w:szCs w:val="24"/>
        </w:rPr>
      </w:pPr>
      <w:r>
        <w:rPr>
          <w:rFonts w:ascii="Times New Roman" w:hAnsi="Times New Roman"/>
          <w:szCs w:val="24"/>
        </w:rPr>
        <w:t xml:space="preserve">Office Hours:    </w:t>
      </w:r>
      <w:r w:rsidR="00E24C9A">
        <w:rPr>
          <w:rFonts w:ascii="Times New Roman" w:hAnsi="Times New Roman"/>
          <w:szCs w:val="24"/>
        </w:rPr>
        <w:t>Via Zoom; links can be found on Canvas course page</w:t>
      </w:r>
    </w:p>
    <w:p w14:paraId="42D03D24" w14:textId="7C1AF6FF" w:rsidR="007E6BFF" w:rsidRDefault="00B459DD" w:rsidP="007E6BFF">
      <w:pPr>
        <w:ind w:left="1440"/>
        <w:rPr>
          <w:rFonts w:ascii="Times New Roman" w:hAnsi="Times New Roman"/>
          <w:szCs w:val="24"/>
        </w:rPr>
      </w:pPr>
      <w:r>
        <w:rPr>
          <w:rFonts w:ascii="Times New Roman" w:hAnsi="Times New Roman"/>
          <w:szCs w:val="24"/>
        </w:rPr>
        <w:t xml:space="preserve">   </w:t>
      </w:r>
      <w:r w:rsidR="00E24C9A">
        <w:rPr>
          <w:rFonts w:ascii="Times New Roman" w:hAnsi="Times New Roman"/>
          <w:szCs w:val="24"/>
        </w:rPr>
        <w:t xml:space="preserve">Mondays, </w:t>
      </w:r>
      <w:r w:rsidR="00257A13">
        <w:rPr>
          <w:rFonts w:ascii="Times New Roman" w:hAnsi="Times New Roman"/>
          <w:szCs w:val="24"/>
        </w:rPr>
        <w:t>8:15-9:15a on Zoom</w:t>
      </w:r>
      <w:r w:rsidR="007E6BFF">
        <w:rPr>
          <w:rFonts w:ascii="Times New Roman" w:hAnsi="Times New Roman"/>
          <w:szCs w:val="24"/>
        </w:rPr>
        <w:t xml:space="preserve">; </w:t>
      </w:r>
      <w:r>
        <w:rPr>
          <w:rFonts w:ascii="Times New Roman" w:hAnsi="Times New Roman"/>
          <w:szCs w:val="24"/>
        </w:rPr>
        <w:t xml:space="preserve">other </w:t>
      </w:r>
      <w:r w:rsidR="007E6BFF">
        <w:rPr>
          <w:rFonts w:ascii="Times New Roman" w:hAnsi="Times New Roman"/>
          <w:szCs w:val="24"/>
        </w:rPr>
        <w:t xml:space="preserve">appointments via </w:t>
      </w:r>
      <w:proofErr w:type="spellStart"/>
      <w:r w:rsidR="007E6BFF">
        <w:rPr>
          <w:rFonts w:ascii="Times New Roman" w:hAnsi="Times New Roman"/>
          <w:szCs w:val="24"/>
        </w:rPr>
        <w:t>Appointlet</w:t>
      </w:r>
      <w:proofErr w:type="spellEnd"/>
      <w:r w:rsidR="007E6BFF">
        <w:rPr>
          <w:rFonts w:ascii="Times New Roman" w:hAnsi="Times New Roman"/>
          <w:szCs w:val="24"/>
        </w:rPr>
        <w:t xml:space="preserve"> on </w:t>
      </w:r>
    </w:p>
    <w:p w14:paraId="1B5991FE" w14:textId="7B83379B" w:rsidR="002E197C" w:rsidRPr="002E197C" w:rsidRDefault="00B459DD" w:rsidP="007E6BFF">
      <w:pPr>
        <w:ind w:left="1440" w:firstLine="720"/>
        <w:rPr>
          <w:rFonts w:ascii="Times New Roman" w:hAnsi="Times New Roman"/>
          <w:szCs w:val="24"/>
        </w:rPr>
      </w:pPr>
      <w:r>
        <w:rPr>
          <w:rFonts w:ascii="Times New Roman" w:hAnsi="Times New Roman"/>
          <w:szCs w:val="24"/>
        </w:rPr>
        <w:t>other days</w:t>
      </w:r>
      <w:r w:rsidR="007E6BFF">
        <w:rPr>
          <w:rFonts w:ascii="Times New Roman" w:hAnsi="Times New Roman"/>
          <w:szCs w:val="24"/>
        </w:rPr>
        <w:t xml:space="preserve"> (see Canvas page).</w:t>
      </w:r>
      <w:r w:rsidR="002E197C">
        <w:rPr>
          <w:rFonts w:ascii="Times New Roman" w:hAnsi="Times New Roman"/>
          <w:szCs w:val="24"/>
        </w:rPr>
        <w:t xml:space="preserve"> </w:t>
      </w:r>
    </w:p>
    <w:p w14:paraId="6F8C4A7C" w14:textId="38BFB3CC" w:rsidR="00AC0694" w:rsidRDefault="00AC0694" w:rsidP="00AC0694">
      <w:pPr>
        <w:ind w:left="1440"/>
        <w:rPr>
          <w:i/>
          <w:szCs w:val="24"/>
        </w:rPr>
      </w:pPr>
      <w:r>
        <w:rPr>
          <w:rFonts w:ascii="Times New Roman" w:hAnsi="Times New Roman"/>
          <w:szCs w:val="24"/>
        </w:rPr>
        <w:t xml:space="preserve">   </w:t>
      </w:r>
      <w:r w:rsidR="004062FE">
        <w:rPr>
          <w:rFonts w:ascii="Times New Roman" w:hAnsi="Times New Roman"/>
          <w:szCs w:val="24"/>
        </w:rPr>
        <w:t xml:space="preserve">Other days &amp; </w:t>
      </w:r>
      <w:r w:rsidR="002E197C" w:rsidRPr="002E197C">
        <w:rPr>
          <w:rFonts w:ascii="Times New Roman" w:hAnsi="Times New Roman"/>
          <w:szCs w:val="24"/>
        </w:rPr>
        <w:t>time by appt.</w:t>
      </w:r>
      <w:r>
        <w:rPr>
          <w:rFonts w:ascii="Times New Roman" w:hAnsi="Times New Roman"/>
          <w:szCs w:val="24"/>
        </w:rPr>
        <w:t xml:space="preserve">  (</w:t>
      </w:r>
      <w:r w:rsidRPr="00564639">
        <w:rPr>
          <w:rFonts w:ascii="Times New Roman" w:hAnsi="Times New Roman"/>
          <w:i/>
          <w:szCs w:val="24"/>
        </w:rPr>
        <w:t>Please email</w:t>
      </w:r>
      <w:r>
        <w:rPr>
          <w:rFonts w:ascii="Times New Roman" w:hAnsi="Times New Roman"/>
          <w:szCs w:val="24"/>
        </w:rPr>
        <w:t xml:space="preserve"> </w:t>
      </w:r>
      <w:r w:rsidR="00A64D70" w:rsidRPr="00AC0694">
        <w:rPr>
          <w:i/>
          <w:szCs w:val="24"/>
        </w:rPr>
        <w:t>all appointment requests stating (</w:t>
      </w:r>
      <w:r w:rsidR="000808E2">
        <w:rPr>
          <w:i/>
          <w:szCs w:val="24"/>
        </w:rPr>
        <w:t>1</w:t>
      </w:r>
      <w:r w:rsidR="00A64D70" w:rsidRPr="00AC0694">
        <w:rPr>
          <w:i/>
          <w:szCs w:val="24"/>
        </w:rPr>
        <w:t xml:space="preserve">) </w:t>
      </w:r>
    </w:p>
    <w:p w14:paraId="6B52BC38" w14:textId="4A79909D" w:rsidR="00A64D70" w:rsidRPr="00AC0694" w:rsidRDefault="00A64D70" w:rsidP="00AC0694">
      <w:pPr>
        <w:ind w:left="2160"/>
        <w:rPr>
          <w:rFonts w:ascii="Times New Roman" w:hAnsi="Times New Roman"/>
          <w:i/>
          <w:szCs w:val="24"/>
        </w:rPr>
      </w:pPr>
      <w:r w:rsidRPr="00AC0694">
        <w:rPr>
          <w:i/>
          <w:szCs w:val="24"/>
        </w:rPr>
        <w:t>your availability</w:t>
      </w:r>
      <w:r w:rsidR="000E45FF" w:rsidRPr="00AC0694">
        <w:rPr>
          <w:i/>
          <w:szCs w:val="24"/>
        </w:rPr>
        <w:t>,</w:t>
      </w:r>
      <w:r w:rsidRPr="00AC0694">
        <w:rPr>
          <w:i/>
          <w:szCs w:val="24"/>
        </w:rPr>
        <w:t xml:space="preserve"> (</w:t>
      </w:r>
      <w:r w:rsidR="000808E2">
        <w:rPr>
          <w:i/>
          <w:szCs w:val="24"/>
        </w:rPr>
        <w:t>2</w:t>
      </w:r>
      <w:r w:rsidRPr="00AC0694">
        <w:rPr>
          <w:i/>
          <w:szCs w:val="24"/>
        </w:rPr>
        <w:t>) the reason(s) for the appointment</w:t>
      </w:r>
      <w:r w:rsidR="000E45FF" w:rsidRPr="00AC0694">
        <w:rPr>
          <w:i/>
          <w:szCs w:val="24"/>
        </w:rPr>
        <w:t>, and (</w:t>
      </w:r>
      <w:r w:rsidR="000808E2">
        <w:rPr>
          <w:i/>
          <w:szCs w:val="24"/>
        </w:rPr>
        <w:t>3</w:t>
      </w:r>
      <w:r w:rsidR="000E45FF" w:rsidRPr="00AC0694">
        <w:rPr>
          <w:i/>
          <w:szCs w:val="24"/>
        </w:rPr>
        <w:t>) if you prefer a Zoom or phone appointment</w:t>
      </w:r>
      <w:r w:rsidR="00AC0694" w:rsidRPr="00AC0694">
        <w:rPr>
          <w:i/>
          <w:szCs w:val="24"/>
        </w:rPr>
        <w:t>)</w:t>
      </w:r>
      <w:r w:rsidRPr="00AC0694">
        <w:rPr>
          <w:i/>
          <w:szCs w:val="24"/>
        </w:rPr>
        <w:t xml:space="preserve"> </w:t>
      </w:r>
      <w:r w:rsidR="000E45FF" w:rsidRPr="00AC0694">
        <w:rPr>
          <w:i/>
          <w:szCs w:val="24"/>
        </w:rPr>
        <w:t xml:space="preserve"> </w:t>
      </w:r>
    </w:p>
    <w:p w14:paraId="5AA7E32D" w14:textId="77777777" w:rsidR="00060333" w:rsidRDefault="00060333" w:rsidP="007D2A5D"/>
    <w:p w14:paraId="6A6648FB" w14:textId="73F577B4" w:rsidR="00950F77" w:rsidRPr="002E197C" w:rsidRDefault="00F46793" w:rsidP="001B73F3">
      <w:pPr>
        <w:numPr>
          <w:ilvl w:val="0"/>
          <w:numId w:val="3"/>
        </w:numPr>
        <w:rPr>
          <w:rFonts w:ascii="Times New Roman" w:hAnsi="Times New Roman"/>
          <w:szCs w:val="24"/>
        </w:rPr>
      </w:pPr>
      <w:r w:rsidRPr="002E197C">
        <w:rPr>
          <w:rFonts w:ascii="Times New Roman" w:hAnsi="Times New Roman"/>
          <w:b/>
          <w:szCs w:val="24"/>
        </w:rPr>
        <w:t>CLASS MEETING</w:t>
      </w:r>
      <w:r w:rsidR="00950F77" w:rsidRPr="002E197C">
        <w:rPr>
          <w:rFonts w:ascii="Times New Roman" w:hAnsi="Times New Roman"/>
          <w:b/>
          <w:szCs w:val="24"/>
        </w:rPr>
        <w:t>:</w:t>
      </w:r>
      <w:r w:rsidR="00950F77" w:rsidRPr="002E197C">
        <w:rPr>
          <w:rFonts w:ascii="Times New Roman" w:hAnsi="Times New Roman"/>
          <w:szCs w:val="24"/>
        </w:rPr>
        <w:t xml:space="preserve"> </w:t>
      </w:r>
      <w:r w:rsidR="005F6F61" w:rsidRPr="002E197C">
        <w:rPr>
          <w:rFonts w:ascii="Times New Roman" w:hAnsi="Times New Roman"/>
          <w:szCs w:val="24"/>
        </w:rPr>
        <w:t xml:space="preserve"> </w:t>
      </w:r>
      <w:r w:rsidR="007756A5">
        <w:rPr>
          <w:rFonts w:ascii="Times New Roman" w:hAnsi="Times New Roman"/>
          <w:szCs w:val="24"/>
        </w:rPr>
        <w:t xml:space="preserve">This is a synchronous online class that meets </w:t>
      </w:r>
      <w:r w:rsidR="000E45FF">
        <w:rPr>
          <w:rFonts w:ascii="Times New Roman" w:hAnsi="Times New Roman"/>
          <w:szCs w:val="24"/>
        </w:rPr>
        <w:t>Mondays, 9:30 – 10:45am</w:t>
      </w:r>
      <w:r w:rsidR="00950F77" w:rsidRPr="002E197C">
        <w:rPr>
          <w:rFonts w:ascii="Times New Roman" w:hAnsi="Times New Roman"/>
          <w:szCs w:val="24"/>
        </w:rPr>
        <w:t xml:space="preserve"> </w:t>
      </w:r>
      <w:r w:rsidR="000E45FF">
        <w:rPr>
          <w:rFonts w:ascii="Times New Roman" w:hAnsi="Times New Roman"/>
          <w:szCs w:val="24"/>
        </w:rPr>
        <w:t>on Zoom.  Zoom information can be found on the Canvas site (on list to the left of the week-by-week, scroll down to “Zoom”).</w:t>
      </w:r>
    </w:p>
    <w:p w14:paraId="48E3ECC4" w14:textId="77777777" w:rsidR="005E5BA0" w:rsidRPr="002E197C" w:rsidRDefault="005E5BA0" w:rsidP="00950F77">
      <w:pPr>
        <w:rPr>
          <w:rFonts w:ascii="Times New Roman" w:hAnsi="Times New Roman"/>
          <w:szCs w:val="24"/>
        </w:rPr>
      </w:pPr>
    </w:p>
    <w:p w14:paraId="710AB9B2" w14:textId="77777777" w:rsidR="00950F77" w:rsidRPr="002E197C" w:rsidRDefault="00F46793" w:rsidP="001B73F3">
      <w:pPr>
        <w:numPr>
          <w:ilvl w:val="0"/>
          <w:numId w:val="3"/>
        </w:numPr>
        <w:rPr>
          <w:rFonts w:ascii="Times New Roman" w:hAnsi="Times New Roman"/>
          <w:szCs w:val="24"/>
        </w:rPr>
      </w:pPr>
      <w:r w:rsidRPr="002E197C">
        <w:rPr>
          <w:rFonts w:ascii="Times New Roman" w:hAnsi="Times New Roman"/>
          <w:b/>
          <w:szCs w:val="24"/>
        </w:rPr>
        <w:t>UNITS</w:t>
      </w:r>
      <w:r w:rsidR="00734692" w:rsidRPr="002E197C">
        <w:rPr>
          <w:rFonts w:ascii="Times New Roman" w:hAnsi="Times New Roman"/>
          <w:b/>
          <w:szCs w:val="24"/>
        </w:rPr>
        <w:t>:</w:t>
      </w:r>
      <w:r w:rsidR="00734692" w:rsidRPr="002E197C">
        <w:rPr>
          <w:rFonts w:ascii="Times New Roman" w:hAnsi="Times New Roman"/>
          <w:szCs w:val="24"/>
        </w:rPr>
        <w:t xml:space="preserve">  1.5</w:t>
      </w:r>
      <w:r w:rsidR="00950F77" w:rsidRPr="002E197C">
        <w:rPr>
          <w:rFonts w:ascii="Times New Roman" w:hAnsi="Times New Roman"/>
          <w:szCs w:val="24"/>
        </w:rPr>
        <w:t xml:space="preserve"> units</w:t>
      </w:r>
    </w:p>
    <w:p w14:paraId="37440E43" w14:textId="77777777" w:rsidR="005E5BA0" w:rsidRPr="002E197C" w:rsidRDefault="005E5BA0" w:rsidP="00332AF3">
      <w:pPr>
        <w:rPr>
          <w:rFonts w:ascii="Times New Roman" w:hAnsi="Times New Roman"/>
          <w:szCs w:val="24"/>
        </w:rPr>
      </w:pPr>
    </w:p>
    <w:p w14:paraId="47B64EA5" w14:textId="6EBE6A14" w:rsidR="00734692" w:rsidRPr="00E24C9A" w:rsidRDefault="00B4261F" w:rsidP="00734692">
      <w:pPr>
        <w:numPr>
          <w:ilvl w:val="0"/>
          <w:numId w:val="3"/>
        </w:numPr>
        <w:rPr>
          <w:rFonts w:ascii="Times New Roman" w:hAnsi="Times New Roman"/>
          <w:b/>
          <w:szCs w:val="24"/>
        </w:rPr>
      </w:pPr>
      <w:r w:rsidRPr="002E197C">
        <w:rPr>
          <w:rFonts w:ascii="Times New Roman" w:hAnsi="Times New Roman"/>
          <w:b/>
          <w:szCs w:val="24"/>
        </w:rPr>
        <w:t>PREREQUISITES</w:t>
      </w:r>
      <w:r w:rsidR="00734692" w:rsidRPr="002E197C">
        <w:rPr>
          <w:rFonts w:ascii="Times New Roman" w:hAnsi="Times New Roman"/>
          <w:b/>
          <w:szCs w:val="24"/>
        </w:rPr>
        <w:t xml:space="preserve">: </w:t>
      </w:r>
    </w:p>
    <w:p w14:paraId="37F3DFBE" w14:textId="0C608982" w:rsidR="00734692" w:rsidRPr="002E197C" w:rsidRDefault="00734692" w:rsidP="001B73F3">
      <w:pPr>
        <w:numPr>
          <w:ilvl w:val="1"/>
          <w:numId w:val="3"/>
        </w:numPr>
        <w:rPr>
          <w:rFonts w:ascii="Times New Roman" w:hAnsi="Times New Roman"/>
          <w:szCs w:val="24"/>
        </w:rPr>
      </w:pPr>
      <w:r w:rsidRPr="002E197C">
        <w:rPr>
          <w:rFonts w:ascii="Times New Roman" w:hAnsi="Times New Roman"/>
          <w:szCs w:val="24"/>
        </w:rPr>
        <w:t>Admission to De Anza College nursing program</w:t>
      </w:r>
      <w:r w:rsidR="00D92FE0">
        <w:rPr>
          <w:rFonts w:ascii="Times New Roman" w:hAnsi="Times New Roman"/>
          <w:szCs w:val="24"/>
        </w:rPr>
        <w:t xml:space="preserve">   </w:t>
      </w:r>
      <w:r w:rsidRPr="002E197C">
        <w:rPr>
          <w:rFonts w:ascii="Times New Roman" w:hAnsi="Times New Roman"/>
          <w:szCs w:val="24"/>
        </w:rPr>
        <w:t xml:space="preserve"> OR,</w:t>
      </w:r>
    </w:p>
    <w:p w14:paraId="21DB40A9" w14:textId="1021F6CA" w:rsidR="00734692" w:rsidRPr="002E197C" w:rsidRDefault="00734692" w:rsidP="001B73F3">
      <w:pPr>
        <w:numPr>
          <w:ilvl w:val="1"/>
          <w:numId w:val="3"/>
        </w:numPr>
        <w:rPr>
          <w:rFonts w:ascii="Times New Roman" w:hAnsi="Times New Roman"/>
          <w:szCs w:val="24"/>
        </w:rPr>
      </w:pPr>
      <w:r w:rsidRPr="002E197C">
        <w:rPr>
          <w:rFonts w:ascii="Times New Roman" w:hAnsi="Times New Roman"/>
          <w:szCs w:val="24"/>
        </w:rPr>
        <w:t xml:space="preserve">Approval of the </w:t>
      </w:r>
      <w:r w:rsidR="003042AD">
        <w:rPr>
          <w:rFonts w:ascii="Times New Roman" w:hAnsi="Times New Roman"/>
          <w:szCs w:val="24"/>
        </w:rPr>
        <w:t>instructor</w:t>
      </w:r>
    </w:p>
    <w:p w14:paraId="0A589EDC" w14:textId="1D4E44A9" w:rsidR="00060333" w:rsidRPr="002E197C" w:rsidRDefault="00060333" w:rsidP="001B73F3">
      <w:pPr>
        <w:numPr>
          <w:ilvl w:val="1"/>
          <w:numId w:val="3"/>
        </w:numPr>
        <w:rPr>
          <w:rFonts w:ascii="Times New Roman" w:hAnsi="Times New Roman"/>
          <w:szCs w:val="24"/>
        </w:rPr>
      </w:pPr>
      <w:r w:rsidRPr="002E197C">
        <w:rPr>
          <w:rFonts w:ascii="Times New Roman" w:hAnsi="Times New Roman"/>
          <w:szCs w:val="24"/>
        </w:rPr>
        <w:t>Non-program students are expected to have the math prerequisites for nursing program, or be able to perform mathematical calculations at the level that corresponds to the pre-req</w:t>
      </w:r>
      <w:r w:rsidR="00D92FE0">
        <w:rPr>
          <w:rFonts w:ascii="Times New Roman" w:hAnsi="Times New Roman"/>
          <w:szCs w:val="24"/>
        </w:rPr>
        <w:t>uisite</w:t>
      </w:r>
      <w:r w:rsidRPr="002E197C">
        <w:rPr>
          <w:rFonts w:ascii="Times New Roman" w:hAnsi="Times New Roman"/>
          <w:szCs w:val="24"/>
        </w:rPr>
        <w:t xml:space="preserve"> math courses. </w:t>
      </w:r>
    </w:p>
    <w:p w14:paraId="66314366" w14:textId="77777777" w:rsidR="004062FE" w:rsidRDefault="004062FE" w:rsidP="00E24C9A">
      <w:pPr>
        <w:rPr>
          <w:rFonts w:ascii="Times New Roman" w:hAnsi="Times New Roman"/>
          <w:b/>
          <w:szCs w:val="24"/>
        </w:rPr>
      </w:pPr>
    </w:p>
    <w:p w14:paraId="085DB972" w14:textId="23FCEF7A" w:rsidR="00734692" w:rsidRPr="00E24C9A" w:rsidRDefault="00734692" w:rsidP="00E24C9A">
      <w:pPr>
        <w:numPr>
          <w:ilvl w:val="0"/>
          <w:numId w:val="3"/>
        </w:numPr>
        <w:rPr>
          <w:rFonts w:ascii="Times New Roman" w:hAnsi="Times New Roman"/>
          <w:b/>
          <w:szCs w:val="24"/>
        </w:rPr>
      </w:pPr>
      <w:r w:rsidRPr="002E197C">
        <w:rPr>
          <w:rFonts w:ascii="Times New Roman" w:hAnsi="Times New Roman"/>
          <w:b/>
          <w:szCs w:val="24"/>
        </w:rPr>
        <w:t>COREQUISITES:</w:t>
      </w:r>
    </w:p>
    <w:p w14:paraId="0E9FEF5B" w14:textId="1B17ED38" w:rsidR="00734692" w:rsidRPr="002E197C" w:rsidRDefault="004062FE" w:rsidP="001B73F3">
      <w:pPr>
        <w:numPr>
          <w:ilvl w:val="1"/>
          <w:numId w:val="3"/>
        </w:numPr>
        <w:rPr>
          <w:rFonts w:ascii="Times New Roman" w:hAnsi="Times New Roman"/>
          <w:szCs w:val="24"/>
        </w:rPr>
      </w:pPr>
      <w:r>
        <w:rPr>
          <w:rFonts w:ascii="Times New Roman" w:hAnsi="Times New Roman"/>
          <w:szCs w:val="24"/>
        </w:rPr>
        <w:t>Enrollment in N91 and N9</w:t>
      </w:r>
      <w:r w:rsidR="00734692" w:rsidRPr="002E197C">
        <w:rPr>
          <w:rFonts w:ascii="Times New Roman" w:hAnsi="Times New Roman"/>
          <w:szCs w:val="24"/>
        </w:rPr>
        <w:t>1L</w:t>
      </w:r>
    </w:p>
    <w:p w14:paraId="3FA3FA1A" w14:textId="44F2D6E8" w:rsidR="00950F77" w:rsidRPr="002E197C" w:rsidRDefault="00734692" w:rsidP="001B73F3">
      <w:pPr>
        <w:numPr>
          <w:ilvl w:val="1"/>
          <w:numId w:val="3"/>
        </w:numPr>
        <w:rPr>
          <w:rFonts w:ascii="Times New Roman" w:hAnsi="Times New Roman"/>
          <w:szCs w:val="24"/>
        </w:rPr>
      </w:pPr>
      <w:r w:rsidRPr="002E197C">
        <w:rPr>
          <w:rFonts w:ascii="Times New Roman" w:hAnsi="Times New Roman"/>
          <w:szCs w:val="24"/>
        </w:rPr>
        <w:t>Co</w:t>
      </w:r>
      <w:r w:rsidR="006F394C" w:rsidRPr="002E197C">
        <w:rPr>
          <w:rFonts w:ascii="Times New Roman" w:hAnsi="Times New Roman"/>
          <w:szCs w:val="24"/>
        </w:rPr>
        <w:t>-</w:t>
      </w:r>
      <w:r w:rsidR="00921A8F" w:rsidRPr="002E197C">
        <w:rPr>
          <w:rFonts w:ascii="Times New Roman" w:hAnsi="Times New Roman"/>
          <w:szCs w:val="24"/>
        </w:rPr>
        <w:t xml:space="preserve">requisites are </w:t>
      </w:r>
      <w:r w:rsidR="00B4261F" w:rsidRPr="002E197C">
        <w:rPr>
          <w:rFonts w:ascii="Times New Roman" w:hAnsi="Times New Roman"/>
          <w:szCs w:val="24"/>
        </w:rPr>
        <w:t>wa</w:t>
      </w:r>
      <w:r w:rsidR="002E197C" w:rsidRPr="002E197C">
        <w:rPr>
          <w:rFonts w:ascii="Times New Roman" w:hAnsi="Times New Roman"/>
          <w:szCs w:val="24"/>
        </w:rPr>
        <w:t>i</w:t>
      </w:r>
      <w:r w:rsidR="00B4261F" w:rsidRPr="002E197C">
        <w:rPr>
          <w:rFonts w:ascii="Times New Roman" w:hAnsi="Times New Roman"/>
          <w:szCs w:val="24"/>
        </w:rPr>
        <w:t>ved for non-</w:t>
      </w:r>
      <w:r w:rsidRPr="002E197C">
        <w:rPr>
          <w:rFonts w:ascii="Times New Roman" w:hAnsi="Times New Roman"/>
          <w:szCs w:val="24"/>
        </w:rPr>
        <w:t>program students</w:t>
      </w:r>
      <w:r w:rsidR="00921A8F" w:rsidRPr="002E197C">
        <w:rPr>
          <w:rFonts w:ascii="Times New Roman" w:hAnsi="Times New Roman"/>
          <w:szCs w:val="24"/>
        </w:rPr>
        <w:t xml:space="preserve">  </w:t>
      </w:r>
    </w:p>
    <w:p w14:paraId="0BC90226" w14:textId="77777777" w:rsidR="000D6649" w:rsidRPr="002E197C" w:rsidRDefault="000D6649" w:rsidP="00950F77">
      <w:pPr>
        <w:rPr>
          <w:rFonts w:ascii="Times New Roman" w:hAnsi="Times New Roman"/>
          <w:szCs w:val="24"/>
        </w:rPr>
      </w:pPr>
    </w:p>
    <w:p w14:paraId="1A9DCE99" w14:textId="0A696D94" w:rsidR="00A52962" w:rsidRPr="00721D21" w:rsidRDefault="00A52962" w:rsidP="00A52962">
      <w:pPr>
        <w:numPr>
          <w:ilvl w:val="0"/>
          <w:numId w:val="3"/>
        </w:numPr>
        <w:rPr>
          <w:rFonts w:ascii="Times New Roman" w:hAnsi="Times New Roman"/>
          <w:b/>
          <w:szCs w:val="24"/>
        </w:rPr>
      </w:pPr>
      <w:r>
        <w:rPr>
          <w:rFonts w:ascii="Times New Roman" w:hAnsi="Times New Roman"/>
          <w:b/>
          <w:szCs w:val="24"/>
        </w:rPr>
        <w:t>COURSE DESCRIPTION</w:t>
      </w:r>
      <w:r w:rsidR="00950F77" w:rsidRPr="002E197C">
        <w:rPr>
          <w:rFonts w:ascii="Times New Roman" w:hAnsi="Times New Roman"/>
          <w:b/>
          <w:szCs w:val="24"/>
        </w:rPr>
        <w:t xml:space="preserve">: </w:t>
      </w:r>
      <w:r w:rsidR="00721D21">
        <w:rPr>
          <w:rFonts w:ascii="Times New Roman" w:hAnsi="Times New Roman"/>
          <w:b/>
          <w:szCs w:val="24"/>
        </w:rPr>
        <w:t xml:space="preserve">  </w:t>
      </w:r>
      <w:r w:rsidRPr="00721D21">
        <w:rPr>
          <w:rFonts w:ascii="Times New Roman" w:eastAsia="Times New Roman" w:hAnsi="Times New Roman"/>
          <w:szCs w:val="24"/>
        </w:rPr>
        <w:t>This is an introductory course that focuses on the basic pharmacological principles and application of pharmacologic principles to chronically ill adult patients. Concepts of pathophysiology will serve as a basis of building an understanding of pharmacokinetics. Legal and ethical issues and safety principles will be stressed as an integral part of nursing practice. The nurses' scope of practice, critical thinking and problem solving in medication administration processes will be examined.</w:t>
      </w:r>
    </w:p>
    <w:p w14:paraId="22F6756B" w14:textId="77777777" w:rsidR="006D04C0" w:rsidRPr="002E197C" w:rsidRDefault="006D04C0" w:rsidP="00427589">
      <w:pPr>
        <w:tabs>
          <w:tab w:val="left" w:pos="810"/>
        </w:tabs>
        <w:rPr>
          <w:rFonts w:ascii="Times New Roman" w:hAnsi="Times New Roman"/>
          <w:szCs w:val="24"/>
        </w:rPr>
      </w:pPr>
    </w:p>
    <w:p w14:paraId="2E86D360" w14:textId="32D2EB87" w:rsidR="00427589" w:rsidRDefault="00427589" w:rsidP="00E24C9A">
      <w:pPr>
        <w:numPr>
          <w:ilvl w:val="0"/>
          <w:numId w:val="3"/>
        </w:numPr>
        <w:rPr>
          <w:rFonts w:ascii="Times New Roman" w:hAnsi="Times New Roman"/>
          <w:b/>
          <w:szCs w:val="24"/>
        </w:rPr>
      </w:pPr>
      <w:r w:rsidRPr="00D54E18">
        <w:rPr>
          <w:rFonts w:ascii="Times New Roman" w:hAnsi="Times New Roman"/>
          <w:b/>
          <w:szCs w:val="24"/>
        </w:rPr>
        <w:t>STUDENT LEARNING OUTCOMES:</w:t>
      </w:r>
    </w:p>
    <w:p w14:paraId="60A26438" w14:textId="77777777" w:rsidR="00721D21" w:rsidRPr="00E24C9A" w:rsidRDefault="00721D21" w:rsidP="00721D21">
      <w:pPr>
        <w:ind w:left="360"/>
        <w:rPr>
          <w:rFonts w:ascii="Times New Roman" w:hAnsi="Times New Roman"/>
          <w:b/>
          <w:szCs w:val="24"/>
        </w:rPr>
      </w:pPr>
    </w:p>
    <w:p w14:paraId="0567E764" w14:textId="5EC0792C" w:rsidR="00427589" w:rsidRPr="00D54E18" w:rsidRDefault="006C29E9" w:rsidP="001B73F3">
      <w:pPr>
        <w:numPr>
          <w:ilvl w:val="1"/>
          <w:numId w:val="3"/>
        </w:numPr>
        <w:rPr>
          <w:rFonts w:ascii="Times New Roman" w:hAnsi="Times New Roman"/>
          <w:szCs w:val="24"/>
        </w:rPr>
      </w:pPr>
      <w:r w:rsidRPr="00D54E18">
        <w:rPr>
          <w:rFonts w:ascii="Times New Roman" w:eastAsia="Times New Roman" w:hAnsi="Times New Roman"/>
          <w:color w:val="000000"/>
          <w:szCs w:val="24"/>
        </w:rPr>
        <w:t>Use</w:t>
      </w:r>
      <w:r w:rsidR="00427589" w:rsidRPr="00D54E18">
        <w:rPr>
          <w:rFonts w:ascii="Times New Roman" w:eastAsia="Times New Roman" w:hAnsi="Times New Roman"/>
          <w:color w:val="000000"/>
          <w:szCs w:val="24"/>
        </w:rPr>
        <w:t xml:space="preserve"> the nursing process to</w:t>
      </w:r>
      <w:r w:rsidRPr="00D54E18">
        <w:rPr>
          <w:rFonts w:ascii="Times New Roman" w:eastAsia="Times New Roman" w:hAnsi="Times New Roman"/>
          <w:color w:val="000000"/>
          <w:szCs w:val="24"/>
        </w:rPr>
        <w:t xml:space="preserve"> identify interventions for safe medication management</w:t>
      </w:r>
    </w:p>
    <w:p w14:paraId="38DCD735" w14:textId="47B9B20D" w:rsidR="00060333" w:rsidRPr="00E24C9A" w:rsidRDefault="006C29E9" w:rsidP="00A30934">
      <w:pPr>
        <w:numPr>
          <w:ilvl w:val="1"/>
          <w:numId w:val="3"/>
        </w:numPr>
        <w:rPr>
          <w:rFonts w:ascii="Times New Roman" w:hAnsi="Times New Roman"/>
          <w:szCs w:val="24"/>
        </w:rPr>
      </w:pPr>
      <w:r w:rsidRPr="00D54E18">
        <w:rPr>
          <w:rFonts w:ascii="Times New Roman" w:eastAsia="Times New Roman" w:hAnsi="Times New Roman"/>
          <w:color w:val="000000"/>
          <w:szCs w:val="24"/>
        </w:rPr>
        <w:t>Identify physiological processes affecting the efficacy of medications</w:t>
      </w:r>
    </w:p>
    <w:p w14:paraId="216359FF" w14:textId="77777777" w:rsidR="00060333" w:rsidRPr="002E197C" w:rsidRDefault="00060333" w:rsidP="00060333">
      <w:pPr>
        <w:ind w:left="792"/>
        <w:rPr>
          <w:rFonts w:ascii="Times New Roman" w:hAnsi="Times New Roman"/>
          <w:szCs w:val="24"/>
        </w:rPr>
      </w:pPr>
    </w:p>
    <w:p w14:paraId="5773C415" w14:textId="3E012CC6" w:rsidR="009723C0" w:rsidRPr="008570D7" w:rsidRDefault="00332AF3" w:rsidP="009723C0">
      <w:pPr>
        <w:numPr>
          <w:ilvl w:val="0"/>
          <w:numId w:val="3"/>
        </w:numPr>
        <w:rPr>
          <w:rFonts w:ascii="Times New Roman" w:hAnsi="Times New Roman"/>
          <w:b/>
          <w:szCs w:val="24"/>
        </w:rPr>
      </w:pPr>
      <w:r w:rsidRPr="002E197C">
        <w:rPr>
          <w:rFonts w:ascii="Times New Roman" w:hAnsi="Times New Roman"/>
          <w:b/>
          <w:szCs w:val="24"/>
        </w:rPr>
        <w:lastRenderedPageBreak/>
        <w:t>COURSE OBJECTIVES:</w:t>
      </w:r>
      <w:r w:rsidR="008570D7">
        <w:rPr>
          <w:rFonts w:ascii="Times New Roman" w:hAnsi="Times New Roman"/>
          <w:b/>
          <w:szCs w:val="24"/>
        </w:rPr>
        <w:t xml:space="preserve"> </w:t>
      </w:r>
      <w:r w:rsidR="008570D7">
        <w:rPr>
          <w:rFonts w:ascii="Times New Roman" w:hAnsi="Times New Roman"/>
          <w:szCs w:val="24"/>
        </w:rPr>
        <w:t xml:space="preserve">Can be found on </w:t>
      </w:r>
      <w:r w:rsidR="009E7C5D">
        <w:rPr>
          <w:rFonts w:ascii="Times New Roman" w:hAnsi="Times New Roman"/>
          <w:szCs w:val="24"/>
        </w:rPr>
        <w:t xml:space="preserve">website and </w:t>
      </w:r>
      <w:r w:rsidR="008570D7">
        <w:rPr>
          <w:rFonts w:ascii="Times New Roman" w:hAnsi="Times New Roman"/>
          <w:szCs w:val="24"/>
        </w:rPr>
        <w:t>course Canvas site</w:t>
      </w:r>
    </w:p>
    <w:p w14:paraId="2F4FBE06" w14:textId="0B50ACC5" w:rsidR="009723C0" w:rsidRPr="00E24C9A" w:rsidRDefault="009723C0" w:rsidP="00E24C9A">
      <w:pPr>
        <w:numPr>
          <w:ilvl w:val="0"/>
          <w:numId w:val="3"/>
        </w:numPr>
        <w:rPr>
          <w:rFonts w:ascii="Times New Roman" w:hAnsi="Times New Roman"/>
          <w:b/>
          <w:szCs w:val="24"/>
        </w:rPr>
      </w:pPr>
      <w:r w:rsidRPr="002E197C">
        <w:rPr>
          <w:rFonts w:ascii="Times New Roman" w:hAnsi="Times New Roman"/>
          <w:b/>
          <w:szCs w:val="24"/>
        </w:rPr>
        <w:t>NON-PROGRAM STUDENTS:</w:t>
      </w:r>
    </w:p>
    <w:p w14:paraId="2139B34A" w14:textId="0CB7F168" w:rsidR="009723C0" w:rsidRPr="002E197C" w:rsidRDefault="009723C0" w:rsidP="001B73F3">
      <w:pPr>
        <w:numPr>
          <w:ilvl w:val="1"/>
          <w:numId w:val="3"/>
        </w:numPr>
        <w:ind w:left="810" w:hanging="450"/>
        <w:rPr>
          <w:rFonts w:ascii="Times New Roman" w:hAnsi="Times New Roman"/>
          <w:szCs w:val="24"/>
        </w:rPr>
      </w:pPr>
      <w:r w:rsidRPr="002E197C">
        <w:rPr>
          <w:rFonts w:ascii="Times New Roman" w:hAnsi="Times New Roman"/>
          <w:szCs w:val="24"/>
        </w:rPr>
        <w:t xml:space="preserve">Students not admitted to </w:t>
      </w:r>
      <w:r w:rsidR="00D54E18">
        <w:rPr>
          <w:rFonts w:ascii="Times New Roman" w:hAnsi="Times New Roman"/>
          <w:szCs w:val="24"/>
        </w:rPr>
        <w:t xml:space="preserve">the De Anza College </w:t>
      </w:r>
      <w:r w:rsidRPr="002E197C">
        <w:rPr>
          <w:rFonts w:ascii="Times New Roman" w:hAnsi="Times New Roman"/>
          <w:szCs w:val="24"/>
        </w:rPr>
        <w:t xml:space="preserve">nursing program are allowed to </w:t>
      </w:r>
      <w:r w:rsidR="004062FE">
        <w:rPr>
          <w:rFonts w:ascii="Times New Roman" w:hAnsi="Times New Roman"/>
          <w:szCs w:val="24"/>
        </w:rPr>
        <w:t xml:space="preserve">enroll </w:t>
      </w:r>
      <w:r w:rsidRPr="002E197C">
        <w:rPr>
          <w:rFonts w:ascii="Times New Roman" w:hAnsi="Times New Roman"/>
          <w:szCs w:val="24"/>
        </w:rPr>
        <w:t xml:space="preserve">upon the approval </w:t>
      </w:r>
      <w:r w:rsidR="00AC0694">
        <w:rPr>
          <w:rFonts w:ascii="Times New Roman" w:hAnsi="Times New Roman"/>
          <w:szCs w:val="24"/>
        </w:rPr>
        <w:t>of</w:t>
      </w:r>
      <w:r w:rsidRPr="002E197C">
        <w:rPr>
          <w:rFonts w:ascii="Times New Roman" w:hAnsi="Times New Roman"/>
          <w:szCs w:val="24"/>
        </w:rPr>
        <w:t xml:space="preserve"> the </w:t>
      </w:r>
      <w:r w:rsidR="003042AD">
        <w:rPr>
          <w:rFonts w:ascii="Times New Roman" w:hAnsi="Times New Roman"/>
          <w:szCs w:val="24"/>
        </w:rPr>
        <w:t>instructor</w:t>
      </w:r>
      <w:r w:rsidRPr="002E197C">
        <w:rPr>
          <w:rFonts w:ascii="Times New Roman" w:hAnsi="Times New Roman"/>
          <w:szCs w:val="24"/>
        </w:rPr>
        <w:t xml:space="preserve"> and will be referred to as </w:t>
      </w:r>
      <w:r w:rsidR="003042AD">
        <w:rPr>
          <w:rFonts w:ascii="Times New Roman" w:hAnsi="Times New Roman"/>
          <w:szCs w:val="24"/>
        </w:rPr>
        <w:t>“</w:t>
      </w:r>
      <w:r w:rsidRPr="002E197C">
        <w:rPr>
          <w:rFonts w:ascii="Times New Roman" w:hAnsi="Times New Roman"/>
          <w:szCs w:val="24"/>
        </w:rPr>
        <w:t>Non-program students</w:t>
      </w:r>
      <w:r w:rsidR="003042AD">
        <w:rPr>
          <w:rFonts w:ascii="Times New Roman" w:hAnsi="Times New Roman"/>
          <w:szCs w:val="24"/>
        </w:rPr>
        <w:t>.”</w:t>
      </w:r>
    </w:p>
    <w:p w14:paraId="3D9FDFD2" w14:textId="49774FAE" w:rsidR="009723C0" w:rsidRPr="002E197C" w:rsidRDefault="009723C0" w:rsidP="001B73F3">
      <w:pPr>
        <w:numPr>
          <w:ilvl w:val="1"/>
          <w:numId w:val="3"/>
        </w:numPr>
        <w:ind w:left="810" w:hanging="450"/>
        <w:rPr>
          <w:rFonts w:ascii="Times New Roman" w:hAnsi="Times New Roman"/>
          <w:szCs w:val="24"/>
        </w:rPr>
      </w:pPr>
      <w:r w:rsidRPr="002E197C">
        <w:rPr>
          <w:rFonts w:ascii="Times New Roman" w:hAnsi="Times New Roman"/>
          <w:szCs w:val="24"/>
        </w:rPr>
        <w:t xml:space="preserve">Non-program students </w:t>
      </w:r>
      <w:r w:rsidR="004062FE">
        <w:rPr>
          <w:rFonts w:ascii="Times New Roman" w:hAnsi="Times New Roman"/>
          <w:szCs w:val="24"/>
        </w:rPr>
        <w:t>who successfully complete NURS 9</w:t>
      </w:r>
      <w:r w:rsidRPr="002E197C">
        <w:rPr>
          <w:rFonts w:ascii="Times New Roman" w:hAnsi="Times New Roman"/>
          <w:szCs w:val="24"/>
        </w:rPr>
        <w:t xml:space="preserve">1P will permanently forfeit their eligibility to enter </w:t>
      </w:r>
      <w:r w:rsidR="00D54E18">
        <w:rPr>
          <w:rFonts w:ascii="Times New Roman" w:hAnsi="Times New Roman"/>
          <w:szCs w:val="24"/>
        </w:rPr>
        <w:t xml:space="preserve">the </w:t>
      </w:r>
      <w:r w:rsidRPr="002E197C">
        <w:rPr>
          <w:rFonts w:ascii="Times New Roman" w:hAnsi="Times New Roman"/>
          <w:szCs w:val="24"/>
        </w:rPr>
        <w:t>De Anza College nursing program any time in the future.</w:t>
      </w:r>
    </w:p>
    <w:p w14:paraId="395A4F22" w14:textId="286EFED9" w:rsidR="009723C0" w:rsidRPr="002E197C" w:rsidRDefault="009723C0" w:rsidP="001B73F3">
      <w:pPr>
        <w:numPr>
          <w:ilvl w:val="1"/>
          <w:numId w:val="3"/>
        </w:numPr>
        <w:ind w:left="810" w:hanging="450"/>
        <w:rPr>
          <w:rFonts w:ascii="Times New Roman" w:hAnsi="Times New Roman"/>
          <w:szCs w:val="24"/>
        </w:rPr>
      </w:pPr>
      <w:r w:rsidRPr="002E197C">
        <w:rPr>
          <w:rFonts w:ascii="Times New Roman" w:hAnsi="Times New Roman"/>
          <w:szCs w:val="24"/>
        </w:rPr>
        <w:t>Non-program students w</w:t>
      </w:r>
      <w:r w:rsidR="004062FE">
        <w:rPr>
          <w:rFonts w:ascii="Times New Roman" w:hAnsi="Times New Roman"/>
          <w:szCs w:val="24"/>
        </w:rPr>
        <w:t>ho continue enrollment in NURS 9</w:t>
      </w:r>
      <w:r w:rsidRPr="002E197C">
        <w:rPr>
          <w:rFonts w:ascii="Times New Roman" w:hAnsi="Times New Roman"/>
          <w:szCs w:val="24"/>
        </w:rPr>
        <w:t xml:space="preserve">1P beyond the deadline to drop courses as per </w:t>
      </w:r>
      <w:r w:rsidR="00D54E18">
        <w:rPr>
          <w:rFonts w:ascii="Times New Roman" w:hAnsi="Times New Roman"/>
          <w:szCs w:val="24"/>
        </w:rPr>
        <w:t xml:space="preserve">the </w:t>
      </w:r>
      <w:r w:rsidRPr="002E197C">
        <w:rPr>
          <w:rFonts w:ascii="Times New Roman" w:hAnsi="Times New Roman"/>
          <w:szCs w:val="24"/>
        </w:rPr>
        <w:t xml:space="preserve">De Anza College academic calendar will be considered to have understood and agreed to the loss of eligibility statement in </w:t>
      </w:r>
      <w:r w:rsidR="00D54E18">
        <w:rPr>
          <w:rFonts w:ascii="Times New Roman" w:hAnsi="Times New Roman"/>
          <w:szCs w:val="24"/>
        </w:rPr>
        <w:t>8</w:t>
      </w:r>
      <w:r w:rsidRPr="002E197C">
        <w:rPr>
          <w:rFonts w:ascii="Times New Roman" w:hAnsi="Times New Roman"/>
          <w:szCs w:val="24"/>
        </w:rPr>
        <w:t>.2</w:t>
      </w:r>
    </w:p>
    <w:p w14:paraId="53384E44" w14:textId="77777777" w:rsidR="009723C0" w:rsidRPr="002E197C" w:rsidRDefault="009723C0" w:rsidP="009723C0">
      <w:pPr>
        <w:rPr>
          <w:rFonts w:ascii="Times New Roman" w:hAnsi="Times New Roman"/>
          <w:szCs w:val="24"/>
        </w:rPr>
      </w:pPr>
    </w:p>
    <w:p w14:paraId="04593A0A" w14:textId="20CBBE2A" w:rsidR="00BF39A3" w:rsidRPr="00E24C9A" w:rsidRDefault="00332AF3" w:rsidP="00BF39A3">
      <w:pPr>
        <w:numPr>
          <w:ilvl w:val="0"/>
          <w:numId w:val="3"/>
        </w:numPr>
        <w:rPr>
          <w:rFonts w:ascii="Times New Roman" w:hAnsi="Times New Roman"/>
          <w:b/>
          <w:szCs w:val="24"/>
        </w:rPr>
      </w:pPr>
      <w:r w:rsidRPr="002E197C">
        <w:rPr>
          <w:rFonts w:ascii="Times New Roman" w:hAnsi="Times New Roman"/>
          <w:b/>
          <w:szCs w:val="24"/>
        </w:rPr>
        <w:t xml:space="preserve">TEXTBOOK AND OTHER </w:t>
      </w:r>
      <w:r w:rsidR="00146BED">
        <w:rPr>
          <w:rFonts w:ascii="Times New Roman" w:hAnsi="Times New Roman"/>
          <w:b/>
          <w:szCs w:val="24"/>
        </w:rPr>
        <w:t xml:space="preserve">ESSENTIAL </w:t>
      </w:r>
      <w:r w:rsidRPr="002E197C">
        <w:rPr>
          <w:rFonts w:ascii="Times New Roman" w:hAnsi="Times New Roman"/>
          <w:b/>
          <w:szCs w:val="24"/>
        </w:rPr>
        <w:t>COURSE MATERIALS:</w:t>
      </w:r>
    </w:p>
    <w:p w14:paraId="11D0B4BF" w14:textId="59362D97" w:rsidR="000D6649" w:rsidRPr="002E197C" w:rsidRDefault="000D6649" w:rsidP="001B73F3">
      <w:pPr>
        <w:numPr>
          <w:ilvl w:val="1"/>
          <w:numId w:val="3"/>
        </w:numPr>
        <w:rPr>
          <w:rFonts w:ascii="Times New Roman" w:hAnsi="Times New Roman"/>
          <w:szCs w:val="24"/>
        </w:rPr>
      </w:pPr>
      <w:r w:rsidRPr="002E197C">
        <w:rPr>
          <w:rFonts w:ascii="Times New Roman" w:hAnsi="Times New Roman"/>
          <w:szCs w:val="24"/>
        </w:rPr>
        <w:t>Adams, M., Holland, N. &amp; Urban, C.</w:t>
      </w:r>
      <w:r w:rsidR="007D2A5D" w:rsidRPr="002E197C">
        <w:rPr>
          <w:rFonts w:ascii="Times New Roman" w:hAnsi="Times New Roman"/>
          <w:szCs w:val="24"/>
        </w:rPr>
        <w:t xml:space="preserve"> (201</w:t>
      </w:r>
      <w:r w:rsidR="007F445F" w:rsidRPr="002E197C">
        <w:rPr>
          <w:rFonts w:ascii="Times New Roman" w:hAnsi="Times New Roman"/>
          <w:szCs w:val="24"/>
        </w:rPr>
        <w:t>9</w:t>
      </w:r>
      <w:r w:rsidR="007D2A5D" w:rsidRPr="002E197C">
        <w:rPr>
          <w:rFonts w:ascii="Times New Roman" w:hAnsi="Times New Roman"/>
          <w:szCs w:val="24"/>
        </w:rPr>
        <w:t xml:space="preserve">). </w:t>
      </w:r>
      <w:r w:rsidRPr="002E197C">
        <w:rPr>
          <w:rFonts w:ascii="Times New Roman" w:hAnsi="Times New Roman"/>
          <w:i/>
          <w:szCs w:val="24"/>
        </w:rPr>
        <w:t xml:space="preserve">Pharmacology </w:t>
      </w:r>
      <w:r w:rsidR="00816A4E" w:rsidRPr="002E197C">
        <w:rPr>
          <w:rFonts w:ascii="Times New Roman" w:hAnsi="Times New Roman"/>
          <w:i/>
          <w:szCs w:val="24"/>
        </w:rPr>
        <w:t>for nurses: A pathophysiologic</w:t>
      </w:r>
      <w:r w:rsidRPr="002E197C">
        <w:rPr>
          <w:rFonts w:ascii="Times New Roman" w:hAnsi="Times New Roman"/>
          <w:i/>
          <w:szCs w:val="24"/>
        </w:rPr>
        <w:t xml:space="preserve"> approach</w:t>
      </w:r>
      <w:r w:rsidR="007D2A5D" w:rsidRPr="002E197C">
        <w:rPr>
          <w:rFonts w:ascii="Times New Roman" w:hAnsi="Times New Roman"/>
          <w:i/>
          <w:szCs w:val="24"/>
        </w:rPr>
        <w:t xml:space="preserve">. </w:t>
      </w:r>
      <w:r w:rsidR="00525664" w:rsidRPr="002E197C">
        <w:rPr>
          <w:rFonts w:ascii="Times New Roman" w:hAnsi="Times New Roman"/>
          <w:szCs w:val="24"/>
        </w:rPr>
        <w:t>Boston</w:t>
      </w:r>
      <w:r w:rsidRPr="002E197C">
        <w:rPr>
          <w:rFonts w:ascii="Times New Roman" w:hAnsi="Times New Roman"/>
          <w:szCs w:val="24"/>
        </w:rPr>
        <w:t>, MA: Pearson.</w:t>
      </w:r>
    </w:p>
    <w:p w14:paraId="7752ED75" w14:textId="4F8016C6" w:rsidR="00A1510C" w:rsidRPr="00D845FD" w:rsidRDefault="005A63E1" w:rsidP="001B73F3">
      <w:pPr>
        <w:numPr>
          <w:ilvl w:val="1"/>
          <w:numId w:val="3"/>
        </w:numPr>
        <w:rPr>
          <w:rFonts w:ascii="Times New Roman" w:hAnsi="Times New Roman"/>
          <w:szCs w:val="24"/>
        </w:rPr>
      </w:pPr>
      <w:r>
        <w:rPr>
          <w:rFonts w:ascii="Times New Roman" w:hAnsi="Times New Roman"/>
          <w:szCs w:val="24"/>
        </w:rPr>
        <w:t>Morris</w:t>
      </w:r>
      <w:r w:rsidR="008B7856">
        <w:rPr>
          <w:rFonts w:ascii="Times New Roman" w:hAnsi="Times New Roman"/>
          <w:szCs w:val="24"/>
        </w:rPr>
        <w:t>,</w:t>
      </w:r>
      <w:r w:rsidR="00A1510C" w:rsidRPr="00D845FD">
        <w:rPr>
          <w:rFonts w:ascii="Times New Roman" w:hAnsi="Times New Roman"/>
          <w:szCs w:val="24"/>
        </w:rPr>
        <w:t xml:space="preserve"> D</w:t>
      </w:r>
      <w:r w:rsidR="008B7856">
        <w:rPr>
          <w:rFonts w:ascii="Times New Roman" w:hAnsi="Times New Roman"/>
          <w:szCs w:val="24"/>
        </w:rPr>
        <w:t>.G</w:t>
      </w:r>
      <w:r w:rsidR="00A1510C" w:rsidRPr="00D845FD">
        <w:rPr>
          <w:rFonts w:ascii="Times New Roman" w:hAnsi="Times New Roman"/>
          <w:szCs w:val="24"/>
        </w:rPr>
        <w:t>. (201</w:t>
      </w:r>
      <w:r w:rsidR="007F445F" w:rsidRPr="00D845FD">
        <w:rPr>
          <w:rFonts w:ascii="Times New Roman" w:hAnsi="Times New Roman"/>
          <w:szCs w:val="24"/>
        </w:rPr>
        <w:t>9</w:t>
      </w:r>
      <w:r w:rsidR="00A1510C" w:rsidRPr="00D845FD">
        <w:rPr>
          <w:rFonts w:ascii="Times New Roman" w:hAnsi="Times New Roman"/>
          <w:szCs w:val="24"/>
        </w:rPr>
        <w:t xml:space="preserve">). </w:t>
      </w:r>
      <w:r w:rsidR="00A1510C" w:rsidRPr="00D845FD">
        <w:rPr>
          <w:rFonts w:ascii="Times New Roman" w:hAnsi="Times New Roman"/>
          <w:i/>
          <w:szCs w:val="24"/>
        </w:rPr>
        <w:t>Calculate with confidence</w:t>
      </w:r>
      <w:r w:rsidR="00A1510C" w:rsidRPr="00D845FD">
        <w:rPr>
          <w:rFonts w:ascii="Times New Roman" w:hAnsi="Times New Roman"/>
          <w:szCs w:val="24"/>
        </w:rPr>
        <w:t>. Boston, MA: Elsevier.</w:t>
      </w:r>
      <w:r w:rsidR="00060333" w:rsidRPr="00D845FD">
        <w:rPr>
          <w:rFonts w:ascii="Times New Roman" w:hAnsi="Times New Roman"/>
          <w:szCs w:val="24"/>
        </w:rPr>
        <w:t xml:space="preserve"> </w:t>
      </w:r>
    </w:p>
    <w:p w14:paraId="1D1EB8A7" w14:textId="77777777" w:rsidR="00332AF3" w:rsidRPr="002E197C" w:rsidRDefault="00332AF3" w:rsidP="001B73F3">
      <w:pPr>
        <w:numPr>
          <w:ilvl w:val="1"/>
          <w:numId w:val="3"/>
        </w:numPr>
        <w:rPr>
          <w:rFonts w:ascii="Times New Roman" w:hAnsi="Times New Roman"/>
          <w:szCs w:val="24"/>
        </w:rPr>
      </w:pPr>
      <w:r w:rsidRPr="002E197C">
        <w:rPr>
          <w:rFonts w:ascii="Times New Roman" w:hAnsi="Times New Roman"/>
          <w:szCs w:val="24"/>
        </w:rPr>
        <w:t>Note-taking materials</w:t>
      </w:r>
    </w:p>
    <w:p w14:paraId="6ECCFAB8" w14:textId="77777777" w:rsidR="00146BED" w:rsidRPr="00146BED" w:rsidRDefault="000D6649" w:rsidP="001B73F3">
      <w:pPr>
        <w:numPr>
          <w:ilvl w:val="1"/>
          <w:numId w:val="3"/>
        </w:numPr>
        <w:ind w:left="720" w:hanging="360"/>
        <w:rPr>
          <w:rFonts w:ascii="Times New Roman" w:hAnsi="Times New Roman"/>
          <w:szCs w:val="24"/>
        </w:rPr>
      </w:pPr>
      <w:r w:rsidRPr="002E197C">
        <w:rPr>
          <w:rFonts w:ascii="Times New Roman" w:hAnsi="Times New Roman"/>
          <w:szCs w:val="24"/>
        </w:rPr>
        <w:t xml:space="preserve"> </w:t>
      </w:r>
      <w:r w:rsidR="00146BED" w:rsidRPr="00146BED">
        <w:rPr>
          <w:color w:val="000000"/>
        </w:rPr>
        <w:t xml:space="preserve">Computer/tablet/smart phone </w:t>
      </w:r>
      <w:r w:rsidR="00146BED" w:rsidRPr="00D751F2">
        <w:rPr>
          <w:color w:val="000000"/>
          <w:u w:val="single"/>
        </w:rPr>
        <w:t>with camera</w:t>
      </w:r>
      <w:r w:rsidR="00146BED" w:rsidRPr="00146BED">
        <w:rPr>
          <w:color w:val="000000"/>
        </w:rPr>
        <w:t xml:space="preserve"> and reliable access to the web, Zoom, and the </w:t>
      </w:r>
      <w:r w:rsidR="00146BED">
        <w:rPr>
          <w:color w:val="000000"/>
        </w:rPr>
        <w:t xml:space="preserve">  </w:t>
      </w:r>
    </w:p>
    <w:p w14:paraId="079E89AC" w14:textId="43E5F542" w:rsidR="00B16488" w:rsidRDefault="00B16488" w:rsidP="00B16488">
      <w:pPr>
        <w:ind w:left="720"/>
        <w:rPr>
          <w:color w:val="000000"/>
        </w:rPr>
      </w:pPr>
      <w:r>
        <w:rPr>
          <w:color w:val="000000"/>
        </w:rPr>
        <w:t xml:space="preserve"> </w:t>
      </w:r>
      <w:r w:rsidR="00146BED" w:rsidRPr="00146BED">
        <w:rPr>
          <w:color w:val="000000"/>
        </w:rPr>
        <w:t>Canvas</w:t>
      </w:r>
      <w:r w:rsidR="00146BED">
        <w:rPr>
          <w:color w:val="000000"/>
        </w:rPr>
        <w:t xml:space="preserve"> course site</w:t>
      </w:r>
      <w:r w:rsidR="00D751F2">
        <w:rPr>
          <w:color w:val="000000"/>
        </w:rPr>
        <w:t xml:space="preserve"> for class attendance</w:t>
      </w:r>
    </w:p>
    <w:p w14:paraId="015A1082" w14:textId="4EAA1943" w:rsidR="00B16488" w:rsidRPr="00B16488" w:rsidRDefault="00B16488" w:rsidP="00B16488">
      <w:pPr>
        <w:pStyle w:val="ListParagraph"/>
        <w:numPr>
          <w:ilvl w:val="1"/>
          <w:numId w:val="3"/>
        </w:numPr>
        <w:rPr>
          <w:color w:val="000000"/>
        </w:rPr>
      </w:pPr>
      <w:r w:rsidRPr="00D751F2">
        <w:rPr>
          <w:b/>
          <w:color w:val="000000"/>
          <w:u w:val="single"/>
        </w:rPr>
        <w:t>Computer</w:t>
      </w:r>
      <w:r w:rsidRPr="00D751F2">
        <w:rPr>
          <w:color w:val="000000"/>
          <w:u w:val="single"/>
        </w:rPr>
        <w:t xml:space="preserve"> with camera</w:t>
      </w:r>
      <w:r>
        <w:rPr>
          <w:color w:val="000000"/>
        </w:rPr>
        <w:t xml:space="preserve"> and reliable access to the web</w:t>
      </w:r>
      <w:r w:rsidR="00D751F2">
        <w:rPr>
          <w:color w:val="000000"/>
        </w:rPr>
        <w:t>,</w:t>
      </w:r>
      <w:r>
        <w:rPr>
          <w:color w:val="000000"/>
        </w:rPr>
        <w:t xml:space="preserve"> Zoom</w:t>
      </w:r>
      <w:r w:rsidR="00D751F2">
        <w:rPr>
          <w:color w:val="000000"/>
        </w:rPr>
        <w:t>, and the Canvas course site</w:t>
      </w:r>
      <w:r>
        <w:rPr>
          <w:color w:val="000000"/>
        </w:rPr>
        <w:t xml:space="preserve"> </w:t>
      </w:r>
      <w:r w:rsidRPr="00D751F2">
        <w:rPr>
          <w:color w:val="000000"/>
          <w:u w:val="single"/>
        </w:rPr>
        <w:t>for examinations</w:t>
      </w:r>
      <w:r>
        <w:rPr>
          <w:color w:val="000000"/>
        </w:rPr>
        <w:t xml:space="preserve"> (tablets or smart phones</w:t>
      </w:r>
      <w:r w:rsidR="00D751F2">
        <w:rPr>
          <w:color w:val="000000"/>
        </w:rPr>
        <w:t xml:space="preserve"> will not work for this, thus are</w:t>
      </w:r>
      <w:r>
        <w:rPr>
          <w:color w:val="000000"/>
        </w:rPr>
        <w:t xml:space="preserve"> not acceptable)</w:t>
      </w:r>
    </w:p>
    <w:p w14:paraId="6CCFA89A" w14:textId="77777777" w:rsidR="00E24C9A" w:rsidRDefault="00E24C9A" w:rsidP="00E24C9A">
      <w:pPr>
        <w:rPr>
          <w:rFonts w:ascii="Times New Roman" w:hAnsi="Times New Roman"/>
          <w:sz w:val="22"/>
          <w:szCs w:val="22"/>
        </w:rPr>
      </w:pPr>
    </w:p>
    <w:p w14:paraId="6B2C29A6" w14:textId="24D866E0" w:rsidR="00BF39A3" w:rsidRPr="003A53D6" w:rsidRDefault="00E24C9A" w:rsidP="00E24C9A">
      <w:pPr>
        <w:pStyle w:val="ListParagraph"/>
        <w:numPr>
          <w:ilvl w:val="0"/>
          <w:numId w:val="3"/>
        </w:numPr>
        <w:rPr>
          <w:b/>
        </w:rPr>
      </w:pPr>
      <w:r>
        <w:rPr>
          <w:b/>
        </w:rPr>
        <w:t xml:space="preserve"> </w:t>
      </w:r>
      <w:r w:rsidR="00146BED" w:rsidRPr="003A53D6">
        <w:rPr>
          <w:b/>
        </w:rPr>
        <w:t>EXAMS/QUIZZES</w:t>
      </w:r>
      <w:r w:rsidR="008570D7" w:rsidRPr="003A53D6">
        <w:rPr>
          <w:b/>
        </w:rPr>
        <w:t>:</w:t>
      </w:r>
      <w:r w:rsidRPr="003A53D6">
        <w:rPr>
          <w:b/>
        </w:rPr>
        <w:t xml:space="preserve"> </w:t>
      </w:r>
      <w:r w:rsidR="00F94594" w:rsidRPr="003A53D6">
        <w:rPr>
          <w:b/>
        </w:rPr>
        <w:t xml:space="preserve">  </w:t>
      </w:r>
      <w:r w:rsidRPr="003A53D6">
        <w:rPr>
          <w:i/>
        </w:rPr>
        <w:t>There will be no make-up exams or quizzes given</w:t>
      </w:r>
      <w:r w:rsidR="000537C2">
        <w:rPr>
          <w:i/>
        </w:rPr>
        <w:t xml:space="preserve">.  There will be </w:t>
      </w:r>
      <w:r w:rsidR="00CB39BC">
        <w:rPr>
          <w:i/>
        </w:rPr>
        <w:t xml:space="preserve">  </w:t>
      </w:r>
      <w:r w:rsidR="000537C2">
        <w:rPr>
          <w:i/>
        </w:rPr>
        <w:t>medication calculation on all exams and most quizzes.</w:t>
      </w:r>
      <w:r w:rsidRPr="003A53D6">
        <w:t xml:space="preserve"> </w:t>
      </w:r>
    </w:p>
    <w:p w14:paraId="2F0A9E02" w14:textId="648B0E14" w:rsidR="00A30934" w:rsidRPr="003A53D6" w:rsidRDefault="00E24C9A" w:rsidP="00E24C9A">
      <w:pPr>
        <w:tabs>
          <w:tab w:val="left" w:pos="990"/>
        </w:tabs>
        <w:rPr>
          <w:rFonts w:ascii="Times New Roman" w:hAnsi="Times New Roman"/>
          <w:szCs w:val="24"/>
        </w:rPr>
      </w:pPr>
      <w:r w:rsidRPr="003A53D6">
        <w:rPr>
          <w:rFonts w:ascii="Times New Roman" w:hAnsi="Times New Roman"/>
          <w:szCs w:val="24"/>
        </w:rPr>
        <w:t xml:space="preserve">      </w:t>
      </w:r>
      <w:r w:rsidR="00B849D5" w:rsidRPr="003A53D6">
        <w:rPr>
          <w:rFonts w:ascii="Times New Roman" w:hAnsi="Times New Roman"/>
          <w:szCs w:val="24"/>
        </w:rPr>
        <w:t xml:space="preserve"> </w:t>
      </w:r>
      <w:r w:rsidR="00A30934" w:rsidRPr="003A53D6">
        <w:rPr>
          <w:rFonts w:ascii="Times New Roman" w:hAnsi="Times New Roman"/>
          <w:szCs w:val="24"/>
        </w:rPr>
        <w:t>Basic Conversion</w:t>
      </w:r>
      <w:r w:rsidR="00100A21" w:rsidRPr="003A53D6">
        <w:rPr>
          <w:rFonts w:ascii="Times New Roman" w:hAnsi="Times New Roman"/>
          <w:szCs w:val="24"/>
        </w:rPr>
        <w:t>s</w:t>
      </w:r>
      <w:r w:rsidR="00A30934" w:rsidRPr="003A53D6">
        <w:rPr>
          <w:rFonts w:ascii="Times New Roman" w:hAnsi="Times New Roman"/>
          <w:szCs w:val="24"/>
        </w:rPr>
        <w:t xml:space="preserve"> Take Home Test</w:t>
      </w:r>
      <w:r w:rsidR="00100A21" w:rsidRPr="003A53D6">
        <w:rPr>
          <w:rFonts w:ascii="Times New Roman" w:hAnsi="Times New Roman"/>
          <w:szCs w:val="24"/>
        </w:rPr>
        <w:t xml:space="preserve"> </w:t>
      </w:r>
      <w:r w:rsidR="00A30934" w:rsidRPr="003A53D6">
        <w:rPr>
          <w:rFonts w:ascii="Times New Roman" w:hAnsi="Times New Roman"/>
          <w:szCs w:val="24"/>
        </w:rPr>
        <w:t xml:space="preserve">(2 </w:t>
      </w:r>
      <w:proofErr w:type="gramStart"/>
      <w:r w:rsidR="00A30934" w:rsidRPr="003A53D6">
        <w:rPr>
          <w:rFonts w:ascii="Times New Roman" w:hAnsi="Times New Roman"/>
          <w:szCs w:val="24"/>
        </w:rPr>
        <w:t xml:space="preserve">attempts)  </w:t>
      </w:r>
      <w:r w:rsidR="003E406B" w:rsidRPr="003A53D6">
        <w:rPr>
          <w:rFonts w:ascii="Times New Roman" w:hAnsi="Times New Roman"/>
          <w:szCs w:val="24"/>
        </w:rPr>
        <w:t xml:space="preserve"> </w:t>
      </w:r>
      <w:proofErr w:type="gramEnd"/>
      <w:r w:rsidR="00A30934" w:rsidRPr="003A53D6">
        <w:rPr>
          <w:rFonts w:ascii="Times New Roman" w:hAnsi="Times New Roman"/>
          <w:szCs w:val="24"/>
        </w:rPr>
        <w:t xml:space="preserve">                            Pass</w:t>
      </w:r>
      <w:r w:rsidRPr="003A53D6">
        <w:rPr>
          <w:rFonts w:ascii="Times New Roman" w:hAnsi="Times New Roman"/>
          <w:szCs w:val="24"/>
        </w:rPr>
        <w:t>/Fail</w:t>
      </w:r>
      <w:r w:rsidR="00A30934" w:rsidRPr="003A53D6">
        <w:rPr>
          <w:rFonts w:ascii="Times New Roman" w:hAnsi="Times New Roman"/>
          <w:szCs w:val="24"/>
        </w:rPr>
        <w:t xml:space="preserve">                                </w:t>
      </w:r>
    </w:p>
    <w:p w14:paraId="1846BDF1" w14:textId="766970F1" w:rsidR="006A4B88" w:rsidRPr="003A53D6" w:rsidRDefault="00037086" w:rsidP="00E24C9A">
      <w:pPr>
        <w:ind w:firstLine="360"/>
        <w:rPr>
          <w:rFonts w:ascii="Times New Roman" w:hAnsi="Times New Roman"/>
          <w:szCs w:val="24"/>
        </w:rPr>
      </w:pPr>
      <w:r w:rsidRPr="003A53D6">
        <w:rPr>
          <w:rFonts w:ascii="Times New Roman" w:hAnsi="Times New Roman"/>
          <w:szCs w:val="24"/>
        </w:rPr>
        <w:t xml:space="preserve"> </w:t>
      </w:r>
      <w:r w:rsidR="00427589" w:rsidRPr="003A53D6">
        <w:rPr>
          <w:rFonts w:ascii="Times New Roman" w:hAnsi="Times New Roman"/>
          <w:szCs w:val="24"/>
        </w:rPr>
        <w:t>Quizzes (</w:t>
      </w:r>
      <w:r w:rsidR="00257A13" w:rsidRPr="003A53D6">
        <w:rPr>
          <w:rFonts w:ascii="Times New Roman" w:hAnsi="Times New Roman"/>
          <w:szCs w:val="24"/>
        </w:rPr>
        <w:t>10</w:t>
      </w:r>
      <w:r w:rsidR="005308DB" w:rsidRPr="003A53D6">
        <w:rPr>
          <w:rFonts w:ascii="Times New Roman" w:hAnsi="Times New Roman"/>
          <w:szCs w:val="24"/>
        </w:rPr>
        <w:t xml:space="preserve"> </w:t>
      </w:r>
      <w:proofErr w:type="gramStart"/>
      <w:r w:rsidR="005308DB" w:rsidRPr="003A53D6">
        <w:rPr>
          <w:rFonts w:ascii="Times New Roman" w:hAnsi="Times New Roman"/>
          <w:szCs w:val="24"/>
        </w:rPr>
        <w:t>quizzes</w:t>
      </w:r>
      <w:r w:rsidR="006A4B88" w:rsidRPr="003A53D6">
        <w:rPr>
          <w:rFonts w:ascii="Times New Roman" w:hAnsi="Times New Roman"/>
          <w:szCs w:val="24"/>
        </w:rPr>
        <w:t xml:space="preserve">  /</w:t>
      </w:r>
      <w:proofErr w:type="gramEnd"/>
      <w:r w:rsidR="006A4B88" w:rsidRPr="003A53D6">
        <w:rPr>
          <w:rFonts w:ascii="Times New Roman" w:hAnsi="Times New Roman"/>
          <w:szCs w:val="24"/>
        </w:rPr>
        <w:t xml:space="preserve"> 5 points per quiz)</w:t>
      </w:r>
      <w:r w:rsidR="008A277C" w:rsidRPr="003A53D6">
        <w:rPr>
          <w:rFonts w:ascii="Times New Roman" w:hAnsi="Times New Roman"/>
          <w:szCs w:val="24"/>
        </w:rPr>
        <w:tab/>
      </w:r>
      <w:r w:rsidR="008A277C" w:rsidRPr="003A53D6">
        <w:rPr>
          <w:rFonts w:ascii="Times New Roman" w:hAnsi="Times New Roman"/>
          <w:szCs w:val="24"/>
        </w:rPr>
        <w:tab/>
      </w:r>
      <w:r w:rsidR="008A277C" w:rsidRPr="003A53D6">
        <w:rPr>
          <w:rFonts w:ascii="Times New Roman" w:hAnsi="Times New Roman"/>
          <w:szCs w:val="24"/>
        </w:rPr>
        <w:tab/>
      </w:r>
      <w:r w:rsidR="004358FB" w:rsidRPr="003A53D6">
        <w:rPr>
          <w:rFonts w:ascii="Times New Roman" w:hAnsi="Times New Roman"/>
          <w:szCs w:val="24"/>
        </w:rPr>
        <w:tab/>
      </w:r>
      <w:r w:rsidR="008A277C" w:rsidRPr="003A53D6">
        <w:rPr>
          <w:rFonts w:ascii="Times New Roman" w:hAnsi="Times New Roman"/>
          <w:szCs w:val="24"/>
        </w:rPr>
        <w:tab/>
        <w:t xml:space="preserve"> </w:t>
      </w:r>
      <w:r w:rsidR="00C42CC5" w:rsidRPr="003A53D6">
        <w:rPr>
          <w:rFonts w:ascii="Times New Roman" w:hAnsi="Times New Roman"/>
          <w:szCs w:val="24"/>
        </w:rPr>
        <w:t xml:space="preserve"> </w:t>
      </w:r>
      <w:r w:rsidR="00257A13" w:rsidRPr="003A53D6">
        <w:rPr>
          <w:rFonts w:ascii="Times New Roman" w:hAnsi="Times New Roman"/>
          <w:szCs w:val="24"/>
        </w:rPr>
        <w:t>5</w:t>
      </w:r>
      <w:r w:rsidR="008A277C" w:rsidRPr="003A53D6">
        <w:rPr>
          <w:rFonts w:ascii="Times New Roman" w:hAnsi="Times New Roman"/>
          <w:szCs w:val="24"/>
        </w:rPr>
        <w:t>0</w:t>
      </w:r>
    </w:p>
    <w:p w14:paraId="08C00457" w14:textId="617E31AF" w:rsidR="008A277C" w:rsidRPr="003A53D6" w:rsidRDefault="00037086" w:rsidP="00E24C9A">
      <w:pPr>
        <w:ind w:firstLine="360"/>
        <w:rPr>
          <w:rFonts w:ascii="Times New Roman" w:hAnsi="Times New Roman"/>
          <w:szCs w:val="24"/>
        </w:rPr>
      </w:pPr>
      <w:r w:rsidRPr="003A53D6">
        <w:rPr>
          <w:rFonts w:ascii="Times New Roman" w:hAnsi="Times New Roman"/>
          <w:szCs w:val="24"/>
        </w:rPr>
        <w:t xml:space="preserve"> </w:t>
      </w:r>
      <w:r w:rsidR="008A277C" w:rsidRPr="003A53D6">
        <w:rPr>
          <w:rFonts w:ascii="Times New Roman" w:hAnsi="Times New Roman"/>
          <w:szCs w:val="24"/>
        </w:rPr>
        <w:t>Take home exams (</w:t>
      </w:r>
      <w:r w:rsidR="005308DB" w:rsidRPr="003A53D6">
        <w:rPr>
          <w:rFonts w:ascii="Times New Roman" w:hAnsi="Times New Roman"/>
          <w:szCs w:val="24"/>
        </w:rPr>
        <w:t xml:space="preserve">2 </w:t>
      </w:r>
      <w:proofErr w:type="gramStart"/>
      <w:r w:rsidR="005308DB" w:rsidRPr="003A53D6">
        <w:rPr>
          <w:rFonts w:ascii="Times New Roman" w:hAnsi="Times New Roman"/>
          <w:szCs w:val="24"/>
        </w:rPr>
        <w:t xml:space="preserve">exams </w:t>
      </w:r>
      <w:r w:rsidR="008A277C" w:rsidRPr="003A53D6">
        <w:rPr>
          <w:rFonts w:ascii="Times New Roman" w:hAnsi="Times New Roman"/>
          <w:szCs w:val="24"/>
        </w:rPr>
        <w:t xml:space="preserve"> /</w:t>
      </w:r>
      <w:proofErr w:type="gramEnd"/>
      <w:r w:rsidR="008A277C" w:rsidRPr="003A53D6">
        <w:rPr>
          <w:rFonts w:ascii="Times New Roman" w:hAnsi="Times New Roman"/>
          <w:szCs w:val="24"/>
        </w:rPr>
        <w:t xml:space="preserve"> </w:t>
      </w:r>
      <w:r w:rsidR="00CB39BC">
        <w:rPr>
          <w:rFonts w:ascii="Times New Roman" w:hAnsi="Times New Roman"/>
          <w:szCs w:val="24"/>
        </w:rPr>
        <w:t>2</w:t>
      </w:r>
      <w:r w:rsidR="008A277C" w:rsidRPr="003A53D6">
        <w:rPr>
          <w:rFonts w:ascii="Times New Roman" w:hAnsi="Times New Roman"/>
          <w:szCs w:val="24"/>
        </w:rPr>
        <w:t>0 points per exam)</w:t>
      </w:r>
      <w:r w:rsidR="005308DB" w:rsidRPr="003A53D6">
        <w:rPr>
          <w:rFonts w:ascii="Times New Roman" w:hAnsi="Times New Roman"/>
          <w:szCs w:val="24"/>
        </w:rPr>
        <w:tab/>
      </w:r>
      <w:r w:rsidR="008A277C" w:rsidRPr="003A53D6">
        <w:rPr>
          <w:rFonts w:ascii="Times New Roman" w:hAnsi="Times New Roman"/>
          <w:szCs w:val="24"/>
        </w:rPr>
        <w:tab/>
      </w:r>
      <w:r w:rsidR="008A277C" w:rsidRPr="003A53D6">
        <w:rPr>
          <w:rFonts w:ascii="Times New Roman" w:hAnsi="Times New Roman"/>
          <w:szCs w:val="24"/>
        </w:rPr>
        <w:tab/>
        <w:t xml:space="preserve"> </w:t>
      </w:r>
      <w:r w:rsidR="00C42CC5" w:rsidRPr="003A53D6">
        <w:rPr>
          <w:rFonts w:ascii="Times New Roman" w:hAnsi="Times New Roman"/>
          <w:szCs w:val="24"/>
        </w:rPr>
        <w:t xml:space="preserve"> </w:t>
      </w:r>
      <w:r w:rsidR="00CB39BC">
        <w:rPr>
          <w:rFonts w:ascii="Times New Roman" w:hAnsi="Times New Roman"/>
          <w:szCs w:val="24"/>
        </w:rPr>
        <w:t>4</w:t>
      </w:r>
      <w:r w:rsidR="008A277C" w:rsidRPr="003A53D6">
        <w:rPr>
          <w:rFonts w:ascii="Times New Roman" w:hAnsi="Times New Roman"/>
          <w:szCs w:val="24"/>
        </w:rPr>
        <w:t>0</w:t>
      </w:r>
    </w:p>
    <w:p w14:paraId="6CF18B1C" w14:textId="33455FC7" w:rsidR="00BF39A3" w:rsidRPr="003A53D6" w:rsidRDefault="00037086" w:rsidP="00E24C9A">
      <w:pPr>
        <w:ind w:firstLine="360"/>
        <w:rPr>
          <w:rFonts w:ascii="Times New Roman" w:hAnsi="Times New Roman"/>
          <w:szCs w:val="24"/>
        </w:rPr>
      </w:pPr>
      <w:r w:rsidRPr="003A53D6">
        <w:rPr>
          <w:rFonts w:ascii="Times New Roman" w:hAnsi="Times New Roman"/>
          <w:szCs w:val="24"/>
        </w:rPr>
        <w:t xml:space="preserve"> </w:t>
      </w:r>
      <w:r w:rsidR="0065317A" w:rsidRPr="003A53D6">
        <w:rPr>
          <w:rFonts w:ascii="Times New Roman" w:hAnsi="Times New Roman"/>
          <w:szCs w:val="24"/>
        </w:rPr>
        <w:t>Midte</w:t>
      </w:r>
      <w:r w:rsidR="00184F7A" w:rsidRPr="003A53D6">
        <w:rPr>
          <w:rFonts w:ascii="Times New Roman" w:hAnsi="Times New Roman"/>
          <w:szCs w:val="24"/>
        </w:rPr>
        <w:t>rm exam (5</w:t>
      </w:r>
      <w:r w:rsidR="006A4B88" w:rsidRPr="003A53D6">
        <w:rPr>
          <w:rFonts w:ascii="Times New Roman" w:hAnsi="Times New Roman"/>
          <w:szCs w:val="24"/>
        </w:rPr>
        <w:t>0 points</w:t>
      </w:r>
      <w:r w:rsidR="00D44B24" w:rsidRPr="003A53D6">
        <w:rPr>
          <w:rFonts w:ascii="Times New Roman" w:hAnsi="Times New Roman"/>
          <w:szCs w:val="24"/>
        </w:rPr>
        <w:t>)</w:t>
      </w:r>
      <w:r w:rsidR="008A277C" w:rsidRPr="003A53D6">
        <w:rPr>
          <w:rFonts w:ascii="Times New Roman" w:hAnsi="Times New Roman"/>
          <w:szCs w:val="24"/>
        </w:rPr>
        <w:tab/>
      </w:r>
      <w:r w:rsidR="008A277C" w:rsidRPr="003A53D6">
        <w:rPr>
          <w:rFonts w:ascii="Times New Roman" w:hAnsi="Times New Roman"/>
          <w:szCs w:val="24"/>
        </w:rPr>
        <w:tab/>
      </w:r>
      <w:r w:rsidR="008A277C" w:rsidRPr="003A53D6">
        <w:rPr>
          <w:rFonts w:ascii="Times New Roman" w:hAnsi="Times New Roman"/>
          <w:szCs w:val="24"/>
        </w:rPr>
        <w:tab/>
      </w:r>
      <w:r w:rsidR="008A277C" w:rsidRPr="003A53D6">
        <w:rPr>
          <w:rFonts w:ascii="Times New Roman" w:hAnsi="Times New Roman"/>
          <w:szCs w:val="24"/>
        </w:rPr>
        <w:tab/>
      </w:r>
      <w:r w:rsidR="008A277C" w:rsidRPr="003A53D6">
        <w:rPr>
          <w:rFonts w:ascii="Times New Roman" w:hAnsi="Times New Roman"/>
          <w:szCs w:val="24"/>
        </w:rPr>
        <w:tab/>
      </w:r>
      <w:proofErr w:type="gramStart"/>
      <w:r w:rsidR="008A277C" w:rsidRPr="003A53D6">
        <w:rPr>
          <w:rFonts w:ascii="Times New Roman" w:hAnsi="Times New Roman"/>
          <w:szCs w:val="24"/>
        </w:rPr>
        <w:tab/>
        <w:t xml:space="preserve"> </w:t>
      </w:r>
      <w:r w:rsidR="00C42CC5" w:rsidRPr="003A53D6">
        <w:rPr>
          <w:rFonts w:ascii="Times New Roman" w:hAnsi="Times New Roman"/>
          <w:szCs w:val="24"/>
        </w:rPr>
        <w:t xml:space="preserve"> </w:t>
      </w:r>
      <w:r w:rsidR="00AD2D34" w:rsidRPr="003A53D6">
        <w:rPr>
          <w:rFonts w:ascii="Times New Roman" w:hAnsi="Times New Roman"/>
          <w:szCs w:val="24"/>
        </w:rPr>
        <w:t>5</w:t>
      </w:r>
      <w:r w:rsidR="008A277C" w:rsidRPr="003A53D6">
        <w:rPr>
          <w:rFonts w:ascii="Times New Roman" w:hAnsi="Times New Roman"/>
          <w:szCs w:val="24"/>
        </w:rPr>
        <w:t>0</w:t>
      </w:r>
      <w:proofErr w:type="gramEnd"/>
    </w:p>
    <w:p w14:paraId="097292BB" w14:textId="21F2F8DC" w:rsidR="00977EC6" w:rsidRPr="003A53D6" w:rsidRDefault="00037086" w:rsidP="00E24C9A">
      <w:pPr>
        <w:ind w:firstLine="360"/>
        <w:rPr>
          <w:rFonts w:ascii="Times New Roman" w:hAnsi="Times New Roman"/>
          <w:szCs w:val="24"/>
          <w:u w:val="single"/>
        </w:rPr>
      </w:pPr>
      <w:r w:rsidRPr="003A53D6">
        <w:rPr>
          <w:rFonts w:ascii="Times New Roman" w:hAnsi="Times New Roman"/>
          <w:szCs w:val="24"/>
          <w:u w:val="single"/>
        </w:rPr>
        <w:t xml:space="preserve"> </w:t>
      </w:r>
      <w:r w:rsidR="00B4261F" w:rsidRPr="003A53D6">
        <w:rPr>
          <w:rFonts w:ascii="Times New Roman" w:hAnsi="Times New Roman"/>
          <w:szCs w:val="24"/>
          <w:u w:val="single"/>
        </w:rPr>
        <w:t>Final exam (7</w:t>
      </w:r>
      <w:r w:rsidR="006A4B88" w:rsidRPr="003A53D6">
        <w:rPr>
          <w:rFonts w:ascii="Times New Roman" w:hAnsi="Times New Roman"/>
          <w:szCs w:val="24"/>
          <w:u w:val="single"/>
        </w:rPr>
        <w:t>0 points)</w:t>
      </w:r>
      <w:r w:rsidR="008A277C" w:rsidRPr="003A53D6">
        <w:rPr>
          <w:rFonts w:ascii="Times New Roman" w:hAnsi="Times New Roman"/>
          <w:szCs w:val="24"/>
          <w:u w:val="single"/>
        </w:rPr>
        <w:tab/>
      </w:r>
      <w:r w:rsidR="008A277C" w:rsidRPr="003A53D6">
        <w:rPr>
          <w:rFonts w:ascii="Times New Roman" w:hAnsi="Times New Roman"/>
          <w:szCs w:val="24"/>
          <w:u w:val="single"/>
        </w:rPr>
        <w:tab/>
      </w:r>
      <w:r w:rsidR="008A277C" w:rsidRPr="003A53D6">
        <w:rPr>
          <w:rFonts w:ascii="Times New Roman" w:hAnsi="Times New Roman"/>
          <w:szCs w:val="24"/>
          <w:u w:val="single"/>
        </w:rPr>
        <w:tab/>
      </w:r>
      <w:r w:rsidR="008A277C" w:rsidRPr="003A53D6">
        <w:rPr>
          <w:rFonts w:ascii="Times New Roman" w:hAnsi="Times New Roman"/>
          <w:szCs w:val="24"/>
          <w:u w:val="single"/>
        </w:rPr>
        <w:tab/>
      </w:r>
      <w:r w:rsidR="008A277C" w:rsidRPr="003A53D6">
        <w:rPr>
          <w:rFonts w:ascii="Times New Roman" w:hAnsi="Times New Roman"/>
          <w:szCs w:val="24"/>
          <w:u w:val="single"/>
        </w:rPr>
        <w:tab/>
      </w:r>
      <w:r w:rsidR="008A277C" w:rsidRPr="003A53D6">
        <w:rPr>
          <w:rFonts w:ascii="Times New Roman" w:hAnsi="Times New Roman"/>
          <w:szCs w:val="24"/>
          <w:u w:val="single"/>
        </w:rPr>
        <w:tab/>
      </w:r>
      <w:proofErr w:type="gramStart"/>
      <w:r w:rsidR="008A277C" w:rsidRPr="003A53D6">
        <w:rPr>
          <w:rFonts w:ascii="Times New Roman" w:hAnsi="Times New Roman"/>
          <w:szCs w:val="24"/>
          <w:u w:val="single"/>
        </w:rPr>
        <w:tab/>
        <w:t xml:space="preserve"> </w:t>
      </w:r>
      <w:r w:rsidR="00C42CC5" w:rsidRPr="003A53D6">
        <w:rPr>
          <w:rFonts w:ascii="Times New Roman" w:hAnsi="Times New Roman"/>
          <w:szCs w:val="24"/>
          <w:u w:val="single"/>
        </w:rPr>
        <w:t xml:space="preserve"> </w:t>
      </w:r>
      <w:r w:rsidR="007E3AC0" w:rsidRPr="003A53D6">
        <w:rPr>
          <w:rFonts w:ascii="Times New Roman" w:hAnsi="Times New Roman"/>
          <w:szCs w:val="24"/>
          <w:u w:val="single"/>
        </w:rPr>
        <w:t>7</w:t>
      </w:r>
      <w:r w:rsidR="008A277C" w:rsidRPr="003A53D6">
        <w:rPr>
          <w:rFonts w:ascii="Times New Roman" w:hAnsi="Times New Roman"/>
          <w:szCs w:val="24"/>
          <w:u w:val="single"/>
        </w:rPr>
        <w:t>0</w:t>
      </w:r>
      <w:proofErr w:type="gramEnd"/>
      <w:r w:rsidR="00E24C9A" w:rsidRPr="003A53D6">
        <w:rPr>
          <w:rFonts w:ascii="Times New Roman" w:hAnsi="Times New Roman"/>
          <w:szCs w:val="24"/>
          <w:u w:val="single"/>
        </w:rPr>
        <w:t xml:space="preserve">     </w:t>
      </w:r>
    </w:p>
    <w:p w14:paraId="02D9B729" w14:textId="6F329529" w:rsidR="00D751F2" w:rsidRPr="003A53D6" w:rsidRDefault="00037086" w:rsidP="005268B8">
      <w:pPr>
        <w:ind w:firstLine="360"/>
        <w:rPr>
          <w:rFonts w:ascii="Times New Roman" w:hAnsi="Times New Roman"/>
          <w:b/>
          <w:sz w:val="25"/>
          <w:szCs w:val="24"/>
        </w:rPr>
      </w:pPr>
      <w:r w:rsidRPr="003A53D6">
        <w:rPr>
          <w:rFonts w:ascii="Times New Roman" w:hAnsi="Times New Roman"/>
          <w:b/>
          <w:szCs w:val="24"/>
        </w:rPr>
        <w:t xml:space="preserve"> </w:t>
      </w:r>
      <w:r w:rsidR="008A277C" w:rsidRPr="003A53D6">
        <w:rPr>
          <w:rFonts w:ascii="Times New Roman" w:hAnsi="Times New Roman"/>
          <w:b/>
          <w:szCs w:val="24"/>
        </w:rPr>
        <w:t>Total numbe</w:t>
      </w:r>
      <w:r w:rsidR="00184F7A" w:rsidRPr="003A53D6">
        <w:rPr>
          <w:rFonts w:ascii="Times New Roman" w:hAnsi="Times New Roman"/>
          <w:b/>
          <w:szCs w:val="24"/>
        </w:rPr>
        <w:t>r of point</w:t>
      </w:r>
      <w:r w:rsidR="00E24C9A" w:rsidRPr="003A53D6">
        <w:rPr>
          <w:rFonts w:ascii="Times New Roman" w:hAnsi="Times New Roman"/>
          <w:b/>
          <w:szCs w:val="24"/>
        </w:rPr>
        <w:t>s</w:t>
      </w:r>
      <w:r w:rsidR="00184F7A" w:rsidRPr="003A53D6">
        <w:rPr>
          <w:rFonts w:ascii="Times New Roman" w:hAnsi="Times New Roman"/>
          <w:b/>
          <w:szCs w:val="24"/>
        </w:rPr>
        <w:t xml:space="preserve"> for the course</w:t>
      </w:r>
      <w:r w:rsidR="00184F7A" w:rsidRPr="003A53D6">
        <w:rPr>
          <w:rFonts w:ascii="Times New Roman" w:hAnsi="Times New Roman"/>
          <w:b/>
          <w:szCs w:val="24"/>
        </w:rPr>
        <w:tab/>
      </w:r>
      <w:r w:rsidR="00184F7A" w:rsidRPr="003A53D6">
        <w:rPr>
          <w:rFonts w:ascii="Times New Roman" w:hAnsi="Times New Roman"/>
          <w:b/>
          <w:szCs w:val="24"/>
        </w:rPr>
        <w:tab/>
      </w:r>
      <w:r w:rsidR="00184F7A" w:rsidRPr="003A53D6">
        <w:rPr>
          <w:rFonts w:ascii="Times New Roman" w:hAnsi="Times New Roman"/>
          <w:b/>
          <w:szCs w:val="24"/>
        </w:rPr>
        <w:tab/>
      </w:r>
      <w:r w:rsidR="00184F7A" w:rsidRPr="003A53D6">
        <w:rPr>
          <w:rFonts w:ascii="Times New Roman" w:hAnsi="Times New Roman"/>
          <w:b/>
          <w:szCs w:val="24"/>
        </w:rPr>
        <w:tab/>
      </w:r>
      <w:r w:rsidR="00184F7A" w:rsidRPr="003A53D6">
        <w:rPr>
          <w:rFonts w:ascii="Times New Roman" w:hAnsi="Times New Roman"/>
          <w:b/>
          <w:szCs w:val="24"/>
        </w:rPr>
        <w:tab/>
      </w:r>
      <w:r w:rsidR="00CB39BC">
        <w:rPr>
          <w:rFonts w:ascii="Times New Roman" w:hAnsi="Times New Roman"/>
          <w:b/>
          <w:sz w:val="25"/>
          <w:szCs w:val="24"/>
        </w:rPr>
        <w:t>21</w:t>
      </w:r>
      <w:r w:rsidR="008A277C" w:rsidRPr="003A53D6">
        <w:rPr>
          <w:rFonts w:ascii="Times New Roman" w:hAnsi="Times New Roman"/>
          <w:b/>
          <w:sz w:val="25"/>
          <w:szCs w:val="24"/>
        </w:rPr>
        <w:t>0</w:t>
      </w:r>
    </w:p>
    <w:p w14:paraId="3F7C7046" w14:textId="77777777" w:rsidR="00D751F2" w:rsidRPr="00257A13" w:rsidRDefault="00D751F2" w:rsidP="00E24C9A">
      <w:pPr>
        <w:ind w:firstLine="360"/>
        <w:rPr>
          <w:rFonts w:ascii="Times New Roman" w:hAnsi="Times New Roman"/>
          <w:b/>
          <w:sz w:val="25"/>
          <w:szCs w:val="24"/>
          <w:highlight w:val="yellow"/>
        </w:rPr>
      </w:pPr>
    </w:p>
    <w:p w14:paraId="171696A3" w14:textId="77777777" w:rsidR="00B16488" w:rsidRPr="00257A13" w:rsidRDefault="00B16488" w:rsidP="00E24C9A">
      <w:pPr>
        <w:ind w:firstLine="360"/>
        <w:rPr>
          <w:rFonts w:ascii="Times New Roman" w:hAnsi="Times New Roman"/>
          <w:b/>
          <w:szCs w:val="24"/>
          <w:highlight w:val="yellow"/>
        </w:rPr>
      </w:pPr>
    </w:p>
    <w:p w14:paraId="70278873" w14:textId="35875121" w:rsidR="00060333" w:rsidRPr="003A53D6" w:rsidRDefault="00332AF3" w:rsidP="001B73F3">
      <w:pPr>
        <w:pStyle w:val="BodyText"/>
        <w:numPr>
          <w:ilvl w:val="0"/>
          <w:numId w:val="3"/>
        </w:numPr>
        <w:rPr>
          <w:rFonts w:ascii="Times New Roman" w:hAnsi="Times New Roman"/>
          <w:b/>
          <w:sz w:val="22"/>
          <w:szCs w:val="22"/>
        </w:rPr>
      </w:pPr>
      <w:r w:rsidRPr="003A53D6">
        <w:rPr>
          <w:rFonts w:ascii="Times New Roman" w:hAnsi="Times New Roman"/>
          <w:b/>
          <w:sz w:val="22"/>
          <w:szCs w:val="22"/>
        </w:rPr>
        <w:t>GRADING:</w:t>
      </w:r>
    </w:p>
    <w:p w14:paraId="49F04B27" w14:textId="7A718DCA" w:rsidR="00977EC6" w:rsidRPr="003A53D6" w:rsidRDefault="00BF39A3" w:rsidP="001B73F3">
      <w:pPr>
        <w:pStyle w:val="BodyText"/>
        <w:numPr>
          <w:ilvl w:val="1"/>
          <w:numId w:val="3"/>
        </w:numPr>
        <w:tabs>
          <w:tab w:val="left" w:pos="810"/>
          <w:tab w:val="left" w:pos="990"/>
        </w:tabs>
        <w:ind w:left="990" w:hanging="540"/>
        <w:rPr>
          <w:rFonts w:ascii="Times New Roman" w:hAnsi="Times New Roman"/>
          <w:szCs w:val="24"/>
        </w:rPr>
      </w:pPr>
      <w:r w:rsidRPr="003A53D6">
        <w:rPr>
          <w:rFonts w:ascii="Times New Roman" w:hAnsi="Times New Roman"/>
          <w:szCs w:val="24"/>
        </w:rPr>
        <w:t xml:space="preserve">This course is graded </w:t>
      </w:r>
      <w:r w:rsidR="006A4B88" w:rsidRPr="003A53D6">
        <w:rPr>
          <w:rFonts w:ascii="Times New Roman" w:hAnsi="Times New Roman"/>
          <w:szCs w:val="24"/>
        </w:rPr>
        <w:t>as per De Anza College Nursing Department Grading Policy as follows:</w:t>
      </w:r>
    </w:p>
    <w:p w14:paraId="227FE53F" w14:textId="764076D4" w:rsidR="00977EC6" w:rsidRPr="003A53D6" w:rsidRDefault="00977EC6" w:rsidP="00977EC6">
      <w:pPr>
        <w:widowControl w:val="0"/>
        <w:autoSpaceDE w:val="0"/>
        <w:autoSpaceDN w:val="0"/>
        <w:adjustRightInd w:val="0"/>
        <w:ind w:left="990"/>
        <w:rPr>
          <w:rFonts w:ascii="Times New Roman" w:hAnsi="Times New Roman"/>
          <w:szCs w:val="24"/>
        </w:rPr>
      </w:pPr>
      <w:r w:rsidRPr="003A53D6">
        <w:rPr>
          <w:rFonts w:ascii="Times New Roman" w:hAnsi="Times New Roman"/>
          <w:szCs w:val="24"/>
        </w:rPr>
        <w:t>A = 90-100%</w:t>
      </w:r>
      <w:r w:rsidR="003A53D6" w:rsidRPr="003A53D6">
        <w:rPr>
          <w:rFonts w:ascii="Times New Roman" w:hAnsi="Times New Roman"/>
          <w:szCs w:val="24"/>
        </w:rPr>
        <w:t xml:space="preserve">   </w:t>
      </w:r>
      <w:r w:rsidR="003A53D6" w:rsidRPr="003A53D6">
        <w:rPr>
          <w:rFonts w:ascii="Times New Roman" w:hAnsi="Times New Roman"/>
          <w:szCs w:val="24"/>
        </w:rPr>
        <w:tab/>
        <w:t>(</w:t>
      </w:r>
      <w:r w:rsidR="003D5696">
        <w:rPr>
          <w:rFonts w:ascii="Times New Roman" w:hAnsi="Times New Roman"/>
          <w:szCs w:val="24"/>
        </w:rPr>
        <w:t>189-210</w:t>
      </w:r>
      <w:r w:rsidR="00F86343" w:rsidRPr="003A53D6">
        <w:rPr>
          <w:rFonts w:ascii="Times New Roman" w:hAnsi="Times New Roman"/>
          <w:szCs w:val="24"/>
        </w:rPr>
        <w:t xml:space="preserve"> pts)</w:t>
      </w:r>
    </w:p>
    <w:p w14:paraId="1F8A5FB4" w14:textId="130340DF" w:rsidR="00977EC6" w:rsidRPr="003A53D6" w:rsidRDefault="00977EC6" w:rsidP="00977EC6">
      <w:pPr>
        <w:widowControl w:val="0"/>
        <w:autoSpaceDE w:val="0"/>
        <w:autoSpaceDN w:val="0"/>
        <w:adjustRightInd w:val="0"/>
        <w:ind w:left="990"/>
        <w:rPr>
          <w:rFonts w:ascii="Times New Roman" w:hAnsi="Times New Roman"/>
          <w:szCs w:val="24"/>
        </w:rPr>
      </w:pPr>
      <w:r w:rsidRPr="003A53D6">
        <w:rPr>
          <w:rFonts w:ascii="Times New Roman" w:hAnsi="Times New Roman"/>
          <w:szCs w:val="24"/>
        </w:rPr>
        <w:t>B = 80-89.99%</w:t>
      </w:r>
      <w:r w:rsidR="00F86343" w:rsidRPr="003A53D6">
        <w:rPr>
          <w:rFonts w:ascii="Times New Roman" w:hAnsi="Times New Roman"/>
          <w:szCs w:val="24"/>
        </w:rPr>
        <w:tab/>
        <w:t>(</w:t>
      </w:r>
      <w:r w:rsidR="003D5696">
        <w:rPr>
          <w:rFonts w:ascii="Times New Roman" w:hAnsi="Times New Roman"/>
          <w:szCs w:val="24"/>
        </w:rPr>
        <w:t>168-188</w:t>
      </w:r>
      <w:r w:rsidR="00F86343" w:rsidRPr="003A53D6">
        <w:rPr>
          <w:rFonts w:ascii="Times New Roman" w:hAnsi="Times New Roman"/>
          <w:szCs w:val="24"/>
        </w:rPr>
        <w:t>.99 pts)</w:t>
      </w:r>
    </w:p>
    <w:p w14:paraId="1A86509D" w14:textId="5208BB85" w:rsidR="00977EC6" w:rsidRPr="003A53D6" w:rsidRDefault="00977EC6" w:rsidP="00977EC6">
      <w:pPr>
        <w:widowControl w:val="0"/>
        <w:autoSpaceDE w:val="0"/>
        <w:autoSpaceDN w:val="0"/>
        <w:adjustRightInd w:val="0"/>
        <w:ind w:left="990"/>
        <w:rPr>
          <w:rFonts w:ascii="Times New Roman" w:hAnsi="Times New Roman"/>
          <w:szCs w:val="24"/>
        </w:rPr>
      </w:pPr>
      <w:r w:rsidRPr="003A53D6">
        <w:rPr>
          <w:rFonts w:ascii="Times New Roman" w:hAnsi="Times New Roman"/>
          <w:szCs w:val="24"/>
        </w:rPr>
        <w:t>C =75-79.99%</w:t>
      </w:r>
      <w:r w:rsidR="00F86343" w:rsidRPr="003A53D6">
        <w:rPr>
          <w:rFonts w:ascii="Times New Roman" w:hAnsi="Times New Roman"/>
          <w:szCs w:val="24"/>
        </w:rPr>
        <w:tab/>
        <w:t>(</w:t>
      </w:r>
      <w:r w:rsidR="003D5696">
        <w:rPr>
          <w:rFonts w:ascii="Times New Roman" w:hAnsi="Times New Roman"/>
          <w:szCs w:val="24"/>
        </w:rPr>
        <w:t>157.5</w:t>
      </w:r>
      <w:r w:rsidR="00F86343" w:rsidRPr="003A53D6">
        <w:rPr>
          <w:rFonts w:ascii="Times New Roman" w:hAnsi="Times New Roman"/>
          <w:szCs w:val="24"/>
        </w:rPr>
        <w:t>-1</w:t>
      </w:r>
      <w:r w:rsidR="003D5696">
        <w:rPr>
          <w:rFonts w:ascii="Times New Roman" w:hAnsi="Times New Roman"/>
          <w:szCs w:val="24"/>
        </w:rPr>
        <w:t>67</w:t>
      </w:r>
      <w:r w:rsidR="00F86343" w:rsidRPr="003A53D6">
        <w:rPr>
          <w:rFonts w:ascii="Times New Roman" w:hAnsi="Times New Roman"/>
          <w:szCs w:val="24"/>
        </w:rPr>
        <w:t>.99 pts)</w:t>
      </w:r>
    </w:p>
    <w:p w14:paraId="76D32CE6" w14:textId="1E6E764F" w:rsidR="00E56F31" w:rsidRPr="003A53D6" w:rsidRDefault="00977EC6" w:rsidP="00E56F31">
      <w:pPr>
        <w:ind w:left="990"/>
        <w:rPr>
          <w:rFonts w:ascii="Times New Roman" w:hAnsi="Times New Roman"/>
          <w:szCs w:val="24"/>
        </w:rPr>
      </w:pPr>
      <w:r w:rsidRPr="003A53D6">
        <w:rPr>
          <w:rFonts w:ascii="Times New Roman" w:hAnsi="Times New Roman"/>
          <w:szCs w:val="24"/>
        </w:rPr>
        <w:t>F = &lt;75</w:t>
      </w:r>
      <w:r w:rsidR="00F86343" w:rsidRPr="003A53D6">
        <w:rPr>
          <w:rFonts w:ascii="Times New Roman" w:hAnsi="Times New Roman"/>
          <w:szCs w:val="24"/>
        </w:rPr>
        <w:tab/>
      </w:r>
      <w:r w:rsidR="00F86343" w:rsidRPr="003A53D6">
        <w:rPr>
          <w:rFonts w:ascii="Times New Roman" w:hAnsi="Times New Roman"/>
          <w:szCs w:val="24"/>
        </w:rPr>
        <w:tab/>
        <w:t>(</w:t>
      </w:r>
      <w:r w:rsidR="003D5696">
        <w:rPr>
          <w:rFonts w:ascii="Times New Roman" w:hAnsi="Times New Roman"/>
          <w:szCs w:val="24"/>
        </w:rPr>
        <w:t>157.4</w:t>
      </w:r>
      <w:r w:rsidR="00F86343" w:rsidRPr="003A53D6">
        <w:rPr>
          <w:rFonts w:ascii="Times New Roman" w:hAnsi="Times New Roman"/>
          <w:szCs w:val="24"/>
        </w:rPr>
        <w:t xml:space="preserve"> pts or less)</w:t>
      </w:r>
    </w:p>
    <w:p w14:paraId="055BCA67" w14:textId="77777777" w:rsidR="00F668A5" w:rsidRPr="003A53D6" w:rsidRDefault="00F668A5" w:rsidP="00F668A5">
      <w:pPr>
        <w:ind w:left="990"/>
        <w:rPr>
          <w:rFonts w:ascii="Times New Roman" w:hAnsi="Times New Roman"/>
          <w:szCs w:val="24"/>
        </w:rPr>
      </w:pPr>
    </w:p>
    <w:p w14:paraId="131E9A5A" w14:textId="7FA0A6FD" w:rsidR="00E56F31" w:rsidRDefault="00E56F31" w:rsidP="001B73F3">
      <w:pPr>
        <w:numPr>
          <w:ilvl w:val="1"/>
          <w:numId w:val="3"/>
        </w:numPr>
        <w:tabs>
          <w:tab w:val="left" w:pos="990"/>
        </w:tabs>
        <w:ind w:left="990" w:hanging="612"/>
        <w:rPr>
          <w:rFonts w:ascii="Times New Roman" w:hAnsi="Times New Roman"/>
          <w:szCs w:val="24"/>
        </w:rPr>
      </w:pPr>
      <w:r>
        <w:rPr>
          <w:rFonts w:ascii="Times New Roman" w:hAnsi="Times New Roman"/>
          <w:szCs w:val="24"/>
        </w:rPr>
        <w:t xml:space="preserve">Students can track their grades on the Canvas site </w:t>
      </w:r>
      <w:r>
        <w:rPr>
          <w:rFonts w:ascii="Times New Roman" w:hAnsi="Times New Roman"/>
          <w:szCs w:val="24"/>
        </w:rPr>
        <w:t>(on list to the left of the week-by-week, scroll down to “</w:t>
      </w:r>
      <w:r>
        <w:rPr>
          <w:rFonts w:ascii="Times New Roman" w:hAnsi="Times New Roman"/>
          <w:szCs w:val="24"/>
        </w:rPr>
        <w:t>Grades,</w:t>
      </w:r>
      <w:r>
        <w:rPr>
          <w:rFonts w:ascii="Times New Roman" w:hAnsi="Times New Roman"/>
          <w:szCs w:val="24"/>
        </w:rPr>
        <w:t>”</w:t>
      </w:r>
      <w:r>
        <w:rPr>
          <w:rFonts w:ascii="Times New Roman" w:hAnsi="Times New Roman"/>
          <w:szCs w:val="24"/>
        </w:rPr>
        <w:t xml:space="preserve"> then scroll to the far right for the total percentage</w:t>
      </w:r>
      <w:r>
        <w:rPr>
          <w:rFonts w:ascii="Times New Roman" w:hAnsi="Times New Roman"/>
          <w:szCs w:val="24"/>
        </w:rPr>
        <w:t>)</w:t>
      </w:r>
      <w:r>
        <w:rPr>
          <w:rFonts w:ascii="Times New Roman" w:hAnsi="Times New Roman"/>
          <w:szCs w:val="24"/>
        </w:rPr>
        <w:t>.</w:t>
      </w:r>
      <w:bookmarkStart w:id="0" w:name="_GoBack"/>
      <w:bookmarkEnd w:id="0"/>
    </w:p>
    <w:p w14:paraId="71812487" w14:textId="18141F2D" w:rsidR="00A30934" w:rsidRPr="003A53D6" w:rsidRDefault="00E56F31" w:rsidP="001B73F3">
      <w:pPr>
        <w:numPr>
          <w:ilvl w:val="1"/>
          <w:numId w:val="3"/>
        </w:numPr>
        <w:tabs>
          <w:tab w:val="left" w:pos="990"/>
        </w:tabs>
        <w:ind w:left="990" w:hanging="612"/>
        <w:rPr>
          <w:rFonts w:ascii="Times New Roman" w:hAnsi="Times New Roman"/>
          <w:szCs w:val="24"/>
        </w:rPr>
      </w:pPr>
      <w:r>
        <w:rPr>
          <w:rFonts w:ascii="Times New Roman" w:hAnsi="Times New Roman"/>
          <w:szCs w:val="24"/>
        </w:rPr>
        <w:t>I</w:t>
      </w:r>
      <w:r w:rsidR="000D6649" w:rsidRPr="003A53D6">
        <w:rPr>
          <w:rFonts w:ascii="Times New Roman" w:hAnsi="Times New Roman"/>
          <w:szCs w:val="24"/>
        </w:rPr>
        <w:t>n order to r</w:t>
      </w:r>
      <w:r w:rsidR="004062FE" w:rsidRPr="003A53D6">
        <w:rPr>
          <w:rFonts w:ascii="Times New Roman" w:hAnsi="Times New Roman"/>
          <w:szCs w:val="24"/>
        </w:rPr>
        <w:t>eceive a passing grade in NURS 9</w:t>
      </w:r>
      <w:r w:rsidR="000D6649" w:rsidRPr="003A53D6">
        <w:rPr>
          <w:rFonts w:ascii="Times New Roman" w:hAnsi="Times New Roman"/>
          <w:szCs w:val="24"/>
        </w:rPr>
        <w:t>1P, a student must</w:t>
      </w:r>
      <w:r w:rsidR="00060333" w:rsidRPr="003A53D6">
        <w:rPr>
          <w:rFonts w:ascii="Times New Roman" w:hAnsi="Times New Roman"/>
          <w:szCs w:val="24"/>
        </w:rPr>
        <w:t>:</w:t>
      </w:r>
    </w:p>
    <w:p w14:paraId="375C58CA" w14:textId="3B653EE0" w:rsidR="00A30934" w:rsidRPr="003A53D6" w:rsidRDefault="00A30934" w:rsidP="001B73F3">
      <w:pPr>
        <w:numPr>
          <w:ilvl w:val="2"/>
          <w:numId w:val="3"/>
        </w:numPr>
        <w:tabs>
          <w:tab w:val="left" w:pos="990"/>
          <w:tab w:val="left" w:pos="1710"/>
        </w:tabs>
        <w:ind w:left="1710" w:hanging="720"/>
        <w:rPr>
          <w:rFonts w:ascii="Times New Roman" w:hAnsi="Times New Roman"/>
          <w:szCs w:val="24"/>
        </w:rPr>
      </w:pPr>
      <w:r w:rsidRPr="003A53D6">
        <w:rPr>
          <w:rFonts w:ascii="Times New Roman" w:hAnsi="Times New Roman"/>
          <w:szCs w:val="24"/>
        </w:rPr>
        <w:t>A</w:t>
      </w:r>
      <w:r w:rsidR="00060333" w:rsidRPr="003A53D6">
        <w:rPr>
          <w:rFonts w:ascii="Times New Roman" w:hAnsi="Times New Roman"/>
          <w:szCs w:val="24"/>
        </w:rPr>
        <w:t xml:space="preserve">chieve </w:t>
      </w:r>
      <w:r w:rsidR="0032112B" w:rsidRPr="003A53D6">
        <w:rPr>
          <w:rFonts w:ascii="Times New Roman" w:hAnsi="Times New Roman"/>
          <w:szCs w:val="24"/>
        </w:rPr>
        <w:t>a</w:t>
      </w:r>
      <w:r w:rsidR="00060333" w:rsidRPr="003A53D6">
        <w:rPr>
          <w:rFonts w:ascii="Times New Roman" w:hAnsi="Times New Roman"/>
          <w:szCs w:val="24"/>
        </w:rPr>
        <w:t xml:space="preserve"> passing grade (90%) on the Basic Conversion Take Home Test</w:t>
      </w:r>
      <w:r w:rsidR="008570D7" w:rsidRPr="003A53D6">
        <w:rPr>
          <w:rFonts w:ascii="Times New Roman" w:hAnsi="Times New Roman"/>
          <w:szCs w:val="24"/>
        </w:rPr>
        <w:t xml:space="preserve"> with two (2) attempts</w:t>
      </w:r>
      <w:r w:rsidR="00060333" w:rsidRPr="003A53D6">
        <w:rPr>
          <w:rFonts w:ascii="Times New Roman" w:hAnsi="Times New Roman"/>
          <w:szCs w:val="24"/>
        </w:rPr>
        <w:t xml:space="preserve">, </w:t>
      </w:r>
      <w:r w:rsidR="00060333" w:rsidRPr="003A53D6">
        <w:rPr>
          <w:rFonts w:ascii="Times New Roman" w:hAnsi="Times New Roman"/>
          <w:b/>
          <w:szCs w:val="24"/>
          <w:u w:val="single"/>
        </w:rPr>
        <w:t>AND</w:t>
      </w:r>
    </w:p>
    <w:p w14:paraId="7F2C6C88" w14:textId="4BB235AE" w:rsidR="00A30934" w:rsidRPr="003A53D6" w:rsidRDefault="00A30934" w:rsidP="001B73F3">
      <w:pPr>
        <w:numPr>
          <w:ilvl w:val="2"/>
          <w:numId w:val="3"/>
        </w:numPr>
        <w:tabs>
          <w:tab w:val="left" w:pos="990"/>
          <w:tab w:val="left" w:pos="1710"/>
        </w:tabs>
        <w:ind w:left="1710" w:hanging="720"/>
        <w:rPr>
          <w:rFonts w:ascii="Times New Roman" w:hAnsi="Times New Roman"/>
          <w:szCs w:val="24"/>
        </w:rPr>
      </w:pPr>
      <w:r w:rsidRPr="003A53D6">
        <w:rPr>
          <w:rFonts w:ascii="Times New Roman" w:hAnsi="Times New Roman"/>
          <w:szCs w:val="24"/>
        </w:rPr>
        <w:t>A</w:t>
      </w:r>
      <w:r w:rsidR="000D6649" w:rsidRPr="003A53D6">
        <w:rPr>
          <w:rFonts w:ascii="Times New Roman" w:hAnsi="Times New Roman"/>
          <w:szCs w:val="24"/>
        </w:rPr>
        <w:t>chieve at least 75% average on all exams and quizzes</w:t>
      </w:r>
      <w:r w:rsidR="001E2E59">
        <w:rPr>
          <w:rFonts w:ascii="Times New Roman" w:hAnsi="Times New Roman"/>
          <w:szCs w:val="24"/>
        </w:rPr>
        <w:t xml:space="preserve"> (157.5 points or greater)</w:t>
      </w:r>
    </w:p>
    <w:p w14:paraId="744E3160" w14:textId="0715879A" w:rsidR="00E56F31" w:rsidRPr="00E56F31" w:rsidRDefault="00A30934" w:rsidP="00E56F31">
      <w:pPr>
        <w:numPr>
          <w:ilvl w:val="2"/>
          <w:numId w:val="3"/>
        </w:numPr>
        <w:tabs>
          <w:tab w:val="left" w:pos="990"/>
          <w:tab w:val="left" w:pos="1710"/>
        </w:tabs>
        <w:ind w:left="1710" w:hanging="720"/>
        <w:rPr>
          <w:rFonts w:ascii="Times New Roman" w:hAnsi="Times New Roman"/>
          <w:szCs w:val="24"/>
        </w:rPr>
      </w:pPr>
      <w:r w:rsidRPr="003A53D6">
        <w:rPr>
          <w:rFonts w:ascii="Times New Roman" w:hAnsi="Times New Roman"/>
          <w:szCs w:val="24"/>
        </w:rPr>
        <w:lastRenderedPageBreak/>
        <w:t xml:space="preserve">Students who fail to achieve </w:t>
      </w:r>
      <w:r w:rsidR="00227252" w:rsidRPr="003A53D6">
        <w:rPr>
          <w:rFonts w:ascii="Times New Roman" w:hAnsi="Times New Roman"/>
          <w:szCs w:val="24"/>
        </w:rPr>
        <w:t xml:space="preserve">a </w:t>
      </w:r>
      <w:r w:rsidRPr="003A53D6">
        <w:rPr>
          <w:rFonts w:ascii="Times New Roman" w:hAnsi="Times New Roman"/>
          <w:szCs w:val="24"/>
        </w:rPr>
        <w:t>passing grade</w:t>
      </w:r>
      <w:r w:rsidR="00227252" w:rsidRPr="003A53D6">
        <w:rPr>
          <w:rFonts w:ascii="Times New Roman" w:hAnsi="Times New Roman"/>
          <w:szCs w:val="24"/>
        </w:rPr>
        <w:t xml:space="preserve"> of 90% </w:t>
      </w:r>
      <w:r w:rsidRPr="003A53D6">
        <w:rPr>
          <w:rFonts w:ascii="Times New Roman" w:hAnsi="Times New Roman"/>
          <w:szCs w:val="24"/>
        </w:rPr>
        <w:t xml:space="preserve">on the Basic Conversion Take Home Test after two attempts </w:t>
      </w:r>
      <w:r w:rsidR="00F220A5" w:rsidRPr="003A53D6">
        <w:rPr>
          <w:rFonts w:ascii="Times New Roman" w:hAnsi="Times New Roman"/>
          <w:szCs w:val="24"/>
        </w:rPr>
        <w:t>will</w:t>
      </w:r>
      <w:r w:rsidRPr="003A53D6">
        <w:rPr>
          <w:rFonts w:ascii="Times New Roman" w:hAnsi="Times New Roman"/>
          <w:szCs w:val="24"/>
        </w:rPr>
        <w:t xml:space="preserve"> be withdrawn from the course by the </w:t>
      </w:r>
      <w:r w:rsidR="003042AD" w:rsidRPr="003A53D6">
        <w:rPr>
          <w:rFonts w:ascii="Times New Roman" w:hAnsi="Times New Roman"/>
          <w:szCs w:val="24"/>
        </w:rPr>
        <w:t>Instructor</w:t>
      </w:r>
    </w:p>
    <w:p w14:paraId="48086680" w14:textId="7F969972" w:rsidR="00353EB7" w:rsidRPr="002E197C" w:rsidRDefault="00BF39A3" w:rsidP="001B73F3">
      <w:pPr>
        <w:numPr>
          <w:ilvl w:val="1"/>
          <w:numId w:val="3"/>
        </w:numPr>
        <w:tabs>
          <w:tab w:val="left" w:pos="990"/>
        </w:tabs>
        <w:ind w:left="990" w:hanging="630"/>
        <w:rPr>
          <w:rFonts w:ascii="Times New Roman" w:hAnsi="Times New Roman"/>
          <w:szCs w:val="24"/>
        </w:rPr>
      </w:pPr>
      <w:r w:rsidRPr="002E197C">
        <w:rPr>
          <w:rFonts w:ascii="Times New Roman" w:hAnsi="Times New Roman"/>
          <w:b/>
          <w:szCs w:val="24"/>
        </w:rPr>
        <w:t xml:space="preserve">Examinations </w:t>
      </w:r>
      <w:r w:rsidR="0032112B">
        <w:rPr>
          <w:rFonts w:ascii="Times New Roman" w:hAnsi="Times New Roman"/>
          <w:b/>
          <w:szCs w:val="24"/>
        </w:rPr>
        <w:t xml:space="preserve">&amp; quizzes </w:t>
      </w:r>
      <w:r w:rsidRPr="002E197C">
        <w:rPr>
          <w:rFonts w:ascii="Times New Roman" w:hAnsi="Times New Roman"/>
          <w:b/>
          <w:szCs w:val="24"/>
        </w:rPr>
        <w:t>will be given only as scheduled.</w:t>
      </w:r>
      <w:r w:rsidRPr="002E197C">
        <w:rPr>
          <w:rFonts w:ascii="Times New Roman" w:hAnsi="Times New Roman"/>
          <w:szCs w:val="24"/>
        </w:rPr>
        <w:t xml:space="preserve">  Students are expected to be in class </w:t>
      </w:r>
      <w:r w:rsidR="00591F4A">
        <w:rPr>
          <w:rFonts w:ascii="Times New Roman" w:hAnsi="Times New Roman"/>
          <w:szCs w:val="24"/>
        </w:rPr>
        <w:t xml:space="preserve">(virtually) </w:t>
      </w:r>
      <w:r w:rsidRPr="002E197C">
        <w:rPr>
          <w:rFonts w:ascii="Times New Roman" w:hAnsi="Times New Roman"/>
          <w:szCs w:val="24"/>
        </w:rPr>
        <w:t xml:space="preserve">and ready to start the </w:t>
      </w:r>
      <w:r w:rsidR="0032112B">
        <w:rPr>
          <w:rFonts w:ascii="Times New Roman" w:hAnsi="Times New Roman"/>
          <w:szCs w:val="24"/>
        </w:rPr>
        <w:t>exams or quizzes</w:t>
      </w:r>
      <w:r w:rsidRPr="002E197C">
        <w:rPr>
          <w:rFonts w:ascii="Times New Roman" w:hAnsi="Times New Roman"/>
          <w:szCs w:val="24"/>
        </w:rPr>
        <w:t xml:space="preserve"> at the scheduled time.</w:t>
      </w:r>
      <w:r w:rsidR="0058005E">
        <w:rPr>
          <w:rFonts w:ascii="Times New Roman" w:hAnsi="Times New Roman"/>
          <w:szCs w:val="24"/>
        </w:rPr>
        <w:t xml:space="preserve">  Extra time will not be allowed for a student who is tardy.</w:t>
      </w:r>
    </w:p>
    <w:p w14:paraId="2D70838C" w14:textId="0AF35E23" w:rsidR="00F668A5" w:rsidRPr="002E197C" w:rsidRDefault="00353EB7" w:rsidP="001B73F3">
      <w:pPr>
        <w:numPr>
          <w:ilvl w:val="1"/>
          <w:numId w:val="3"/>
        </w:numPr>
        <w:tabs>
          <w:tab w:val="left" w:pos="990"/>
        </w:tabs>
        <w:ind w:left="990" w:hanging="630"/>
        <w:rPr>
          <w:rFonts w:ascii="Times New Roman" w:hAnsi="Times New Roman"/>
          <w:szCs w:val="24"/>
        </w:rPr>
      </w:pPr>
      <w:r w:rsidRPr="002E197C">
        <w:rPr>
          <w:rFonts w:ascii="Times New Roman" w:hAnsi="Times New Roman"/>
          <w:b/>
          <w:szCs w:val="24"/>
        </w:rPr>
        <w:t>Final exam schedule for nursing courses may not follow De Anza College final exam schedule.</w:t>
      </w:r>
      <w:r w:rsidRPr="002E197C">
        <w:rPr>
          <w:rFonts w:ascii="Times New Roman" w:hAnsi="Times New Roman"/>
          <w:szCs w:val="24"/>
        </w:rPr>
        <w:t xml:space="preserve"> Students are expected to be available for the final exam every day during the week of final</w:t>
      </w:r>
      <w:r w:rsidR="00A52962">
        <w:rPr>
          <w:rFonts w:ascii="Times New Roman" w:hAnsi="Times New Roman"/>
          <w:szCs w:val="24"/>
        </w:rPr>
        <w:t xml:space="preserve"> examinations</w:t>
      </w:r>
      <w:r w:rsidRPr="002E197C">
        <w:rPr>
          <w:rFonts w:ascii="Times New Roman" w:hAnsi="Times New Roman"/>
          <w:szCs w:val="24"/>
        </w:rPr>
        <w:t xml:space="preserve"> as per De Anza College Academic Calendar. The </w:t>
      </w:r>
      <w:r w:rsidR="003042AD">
        <w:rPr>
          <w:rFonts w:ascii="Times New Roman" w:hAnsi="Times New Roman"/>
          <w:szCs w:val="24"/>
        </w:rPr>
        <w:t>instructor</w:t>
      </w:r>
      <w:r w:rsidRPr="002E197C">
        <w:rPr>
          <w:rFonts w:ascii="Times New Roman" w:hAnsi="Times New Roman"/>
          <w:szCs w:val="24"/>
        </w:rPr>
        <w:t xml:space="preserve"> will provide exact date and time of the exam via Canvas and/or in-class </w:t>
      </w:r>
      <w:r w:rsidR="007F445F" w:rsidRPr="002E197C">
        <w:rPr>
          <w:rFonts w:ascii="Times New Roman" w:hAnsi="Times New Roman"/>
          <w:szCs w:val="24"/>
        </w:rPr>
        <w:t>announcements</w:t>
      </w:r>
      <w:r w:rsidRPr="002E197C">
        <w:rPr>
          <w:rFonts w:ascii="Times New Roman" w:hAnsi="Times New Roman"/>
          <w:szCs w:val="24"/>
        </w:rPr>
        <w:t xml:space="preserve">. </w:t>
      </w:r>
      <w:r w:rsidR="00BF39A3" w:rsidRPr="002E197C">
        <w:rPr>
          <w:rFonts w:ascii="Times New Roman" w:hAnsi="Times New Roman"/>
          <w:szCs w:val="24"/>
        </w:rPr>
        <w:t xml:space="preserve">  </w:t>
      </w:r>
    </w:p>
    <w:p w14:paraId="2A62653D" w14:textId="042AA884" w:rsidR="00712E58" w:rsidRPr="0058005E" w:rsidRDefault="003042AD" w:rsidP="00427589">
      <w:pPr>
        <w:numPr>
          <w:ilvl w:val="1"/>
          <w:numId w:val="3"/>
        </w:numPr>
        <w:tabs>
          <w:tab w:val="left" w:pos="990"/>
        </w:tabs>
        <w:ind w:left="990" w:hanging="630"/>
        <w:rPr>
          <w:rFonts w:ascii="Times New Roman" w:hAnsi="Times New Roman"/>
          <w:szCs w:val="24"/>
        </w:rPr>
      </w:pPr>
      <w:r>
        <w:rPr>
          <w:rFonts w:ascii="Times New Roman" w:hAnsi="Times New Roman"/>
          <w:szCs w:val="24"/>
        </w:rPr>
        <w:t>Changing an exam schedule</w:t>
      </w:r>
      <w:r w:rsidR="0040070C" w:rsidRPr="002E197C">
        <w:rPr>
          <w:rFonts w:ascii="Times New Roman" w:hAnsi="Times New Roman"/>
          <w:szCs w:val="24"/>
        </w:rPr>
        <w:t xml:space="preserve"> </w:t>
      </w:r>
      <w:r w:rsidR="0040070C" w:rsidRPr="003042AD">
        <w:rPr>
          <w:rFonts w:ascii="Times New Roman" w:hAnsi="Times New Roman"/>
          <w:b/>
          <w:i/>
          <w:szCs w:val="24"/>
          <w:u w:val="single"/>
        </w:rPr>
        <w:t>may</w:t>
      </w:r>
      <w:r w:rsidR="007D2A5D" w:rsidRPr="002E197C">
        <w:rPr>
          <w:rFonts w:ascii="Times New Roman" w:hAnsi="Times New Roman"/>
          <w:szCs w:val="24"/>
        </w:rPr>
        <w:t xml:space="preserve"> be provided </w:t>
      </w:r>
      <w:r w:rsidR="0040070C" w:rsidRPr="002E197C">
        <w:rPr>
          <w:rFonts w:ascii="Times New Roman" w:hAnsi="Times New Roman"/>
          <w:szCs w:val="24"/>
        </w:rPr>
        <w:t xml:space="preserve">at the discretion of the </w:t>
      </w:r>
      <w:r>
        <w:rPr>
          <w:rFonts w:ascii="Times New Roman" w:hAnsi="Times New Roman"/>
          <w:szCs w:val="24"/>
        </w:rPr>
        <w:t>instructor,</w:t>
      </w:r>
      <w:r w:rsidR="0040070C" w:rsidRPr="002E197C">
        <w:rPr>
          <w:rFonts w:ascii="Times New Roman" w:hAnsi="Times New Roman"/>
          <w:szCs w:val="24"/>
        </w:rPr>
        <w:t xml:space="preserve"> </w:t>
      </w:r>
      <w:r w:rsidR="007D2A5D" w:rsidRPr="002E197C">
        <w:rPr>
          <w:rFonts w:ascii="Times New Roman" w:hAnsi="Times New Roman"/>
          <w:szCs w:val="24"/>
        </w:rPr>
        <w:t xml:space="preserve">only in case of unforeseeable emergency </w:t>
      </w:r>
      <w:r w:rsidR="007D2A5D" w:rsidRPr="008570D7">
        <w:rPr>
          <w:rFonts w:ascii="Times New Roman" w:hAnsi="Times New Roman"/>
          <w:b/>
          <w:i/>
          <w:szCs w:val="24"/>
          <w:u w:val="single"/>
        </w:rPr>
        <w:t>and</w:t>
      </w:r>
      <w:r w:rsidR="007D2A5D" w:rsidRPr="002E197C">
        <w:rPr>
          <w:rFonts w:ascii="Times New Roman" w:hAnsi="Times New Roman"/>
          <w:szCs w:val="24"/>
        </w:rPr>
        <w:t xml:space="preserve"> only if the student is in good standing.  </w:t>
      </w:r>
      <w:r w:rsidR="0040070C" w:rsidRPr="002E197C">
        <w:rPr>
          <w:rFonts w:ascii="Times New Roman" w:hAnsi="Times New Roman"/>
          <w:szCs w:val="24"/>
        </w:rPr>
        <w:t>Good standing means the student is meeting the attendance requirements and has running grade equal or gr</w:t>
      </w:r>
      <w:r w:rsidR="00353EB7" w:rsidRPr="002E197C">
        <w:rPr>
          <w:rFonts w:ascii="Times New Roman" w:hAnsi="Times New Roman"/>
          <w:szCs w:val="24"/>
        </w:rPr>
        <w:t>e</w:t>
      </w:r>
      <w:r w:rsidR="0040070C" w:rsidRPr="002E197C">
        <w:rPr>
          <w:rFonts w:ascii="Times New Roman" w:hAnsi="Times New Roman"/>
          <w:szCs w:val="24"/>
        </w:rPr>
        <w:t>ater than 75%.</w:t>
      </w:r>
    </w:p>
    <w:p w14:paraId="29EF62AD" w14:textId="77777777" w:rsidR="00427589" w:rsidRDefault="00427589" w:rsidP="00977EC6">
      <w:pPr>
        <w:ind w:left="1224"/>
        <w:rPr>
          <w:rFonts w:ascii="Times New Roman" w:hAnsi="Times New Roman"/>
          <w:sz w:val="22"/>
          <w:szCs w:val="22"/>
        </w:rPr>
      </w:pPr>
    </w:p>
    <w:p w14:paraId="0FD0573B" w14:textId="4A8D1373" w:rsidR="00476D70" w:rsidRPr="00427589" w:rsidRDefault="00476D70" w:rsidP="001B73F3">
      <w:pPr>
        <w:numPr>
          <w:ilvl w:val="0"/>
          <w:numId w:val="3"/>
        </w:numPr>
        <w:rPr>
          <w:rFonts w:ascii="Times New Roman" w:hAnsi="Times New Roman"/>
          <w:b/>
          <w:sz w:val="22"/>
          <w:szCs w:val="22"/>
        </w:rPr>
      </w:pPr>
      <w:r w:rsidRPr="00427589">
        <w:rPr>
          <w:rFonts w:ascii="Times New Roman" w:hAnsi="Times New Roman"/>
          <w:b/>
          <w:sz w:val="22"/>
          <w:szCs w:val="22"/>
        </w:rPr>
        <w:t>ATTENDANCE:</w:t>
      </w:r>
    </w:p>
    <w:p w14:paraId="64C38DA7" w14:textId="77777777" w:rsidR="00A04CEA" w:rsidRDefault="00A04CEA" w:rsidP="00A04CEA">
      <w:pPr>
        <w:ind w:left="360"/>
        <w:rPr>
          <w:rFonts w:ascii="Times New Roman" w:hAnsi="Times New Roman"/>
          <w:sz w:val="22"/>
          <w:szCs w:val="22"/>
        </w:rPr>
      </w:pPr>
    </w:p>
    <w:p w14:paraId="7B74267B" w14:textId="77777777" w:rsidR="00F81A92" w:rsidRDefault="00A04CEA" w:rsidP="00F81A92">
      <w:pPr>
        <w:numPr>
          <w:ilvl w:val="1"/>
          <w:numId w:val="3"/>
        </w:numPr>
        <w:tabs>
          <w:tab w:val="left" w:pos="990"/>
        </w:tabs>
        <w:ind w:left="990" w:hanging="630"/>
        <w:rPr>
          <w:rFonts w:ascii="Times New Roman" w:hAnsi="Times New Roman"/>
          <w:szCs w:val="24"/>
        </w:rPr>
      </w:pPr>
      <w:r w:rsidRPr="00D82B2B">
        <w:rPr>
          <w:rFonts w:ascii="Times New Roman" w:hAnsi="Times New Roman"/>
          <w:szCs w:val="24"/>
        </w:rPr>
        <w:t xml:space="preserve">Attendance </w:t>
      </w:r>
      <w:r w:rsidR="000F50D6">
        <w:rPr>
          <w:rFonts w:ascii="Times New Roman" w:hAnsi="Times New Roman"/>
          <w:szCs w:val="24"/>
        </w:rPr>
        <w:t>in</w:t>
      </w:r>
      <w:r w:rsidR="007A5103" w:rsidRPr="00D82B2B">
        <w:rPr>
          <w:rFonts w:ascii="Times New Roman" w:hAnsi="Times New Roman"/>
          <w:szCs w:val="24"/>
        </w:rPr>
        <w:t xml:space="preserve"> Zoom </w:t>
      </w:r>
      <w:r w:rsidR="00146BED">
        <w:rPr>
          <w:rFonts w:ascii="Times New Roman" w:hAnsi="Times New Roman"/>
          <w:szCs w:val="24"/>
        </w:rPr>
        <w:t>class sessions</w:t>
      </w:r>
      <w:r w:rsidR="007A5103" w:rsidRPr="00D82B2B">
        <w:rPr>
          <w:rFonts w:ascii="Times New Roman" w:hAnsi="Times New Roman"/>
          <w:szCs w:val="24"/>
        </w:rPr>
        <w:t xml:space="preserve"> </w:t>
      </w:r>
      <w:r w:rsidRPr="00D82B2B">
        <w:rPr>
          <w:rFonts w:ascii="Times New Roman" w:hAnsi="Times New Roman"/>
          <w:szCs w:val="24"/>
        </w:rPr>
        <w:t>is mandatory</w:t>
      </w:r>
    </w:p>
    <w:p w14:paraId="66EBE10F" w14:textId="23EBF464" w:rsidR="00F81A92" w:rsidRPr="00F81A92" w:rsidRDefault="00F81A92" w:rsidP="00F81A92">
      <w:pPr>
        <w:numPr>
          <w:ilvl w:val="1"/>
          <w:numId w:val="3"/>
        </w:numPr>
        <w:tabs>
          <w:tab w:val="left" w:pos="990"/>
        </w:tabs>
        <w:ind w:left="990" w:hanging="630"/>
        <w:rPr>
          <w:rFonts w:ascii="Times New Roman" w:hAnsi="Times New Roman"/>
          <w:szCs w:val="24"/>
        </w:rPr>
      </w:pPr>
      <w:r w:rsidRPr="00F81A92">
        <w:rPr>
          <w:color w:val="000000"/>
        </w:rPr>
        <w:t>To meet attendance requirements, students must have their video cameras ON at all times during synchronous Zoom classes. Turning the video camera off during Zoom classes may cause the student to be dropped from that session and be counted as absent</w:t>
      </w:r>
    </w:p>
    <w:p w14:paraId="39BD2325" w14:textId="1B3A157C" w:rsidR="00A04CEA" w:rsidRPr="00D82B2B" w:rsidRDefault="00A04CEA" w:rsidP="001B73F3">
      <w:pPr>
        <w:numPr>
          <w:ilvl w:val="1"/>
          <w:numId w:val="3"/>
        </w:numPr>
        <w:tabs>
          <w:tab w:val="left" w:pos="990"/>
        </w:tabs>
        <w:ind w:left="990" w:hanging="630"/>
        <w:rPr>
          <w:rFonts w:ascii="Times New Roman" w:hAnsi="Times New Roman"/>
          <w:szCs w:val="24"/>
        </w:rPr>
      </w:pPr>
      <w:r w:rsidRPr="00D82B2B">
        <w:rPr>
          <w:rFonts w:ascii="Times New Roman" w:hAnsi="Times New Roman"/>
          <w:szCs w:val="24"/>
        </w:rPr>
        <w:t xml:space="preserve">Students are expected to </w:t>
      </w:r>
      <w:r w:rsidR="007A5103" w:rsidRPr="00D82B2B">
        <w:rPr>
          <w:rFonts w:ascii="Times New Roman" w:hAnsi="Times New Roman"/>
          <w:szCs w:val="24"/>
        </w:rPr>
        <w:t>log</w:t>
      </w:r>
      <w:r w:rsidRPr="00D82B2B">
        <w:rPr>
          <w:rFonts w:ascii="Times New Roman" w:hAnsi="Times New Roman"/>
          <w:szCs w:val="24"/>
        </w:rPr>
        <w:t xml:space="preserve"> on </w:t>
      </w:r>
      <w:r w:rsidR="007A5103" w:rsidRPr="00D82B2B">
        <w:rPr>
          <w:rFonts w:ascii="Times New Roman" w:hAnsi="Times New Roman"/>
          <w:szCs w:val="24"/>
        </w:rPr>
        <w:t xml:space="preserve">in </w:t>
      </w:r>
      <w:r w:rsidRPr="00D82B2B">
        <w:rPr>
          <w:rFonts w:ascii="Times New Roman" w:hAnsi="Times New Roman"/>
          <w:szCs w:val="24"/>
        </w:rPr>
        <w:t xml:space="preserve">time for all classes.  Chronic tardiness will not be tolerated and will result in </w:t>
      </w:r>
      <w:r w:rsidR="008570D7">
        <w:rPr>
          <w:rFonts w:ascii="Times New Roman" w:hAnsi="Times New Roman"/>
          <w:szCs w:val="24"/>
        </w:rPr>
        <w:t xml:space="preserve">a </w:t>
      </w:r>
      <w:r w:rsidRPr="00D82B2B">
        <w:rPr>
          <w:rFonts w:ascii="Times New Roman" w:hAnsi="Times New Roman"/>
          <w:szCs w:val="24"/>
        </w:rPr>
        <w:t xml:space="preserve">Plan for Improvement (PI).  Chronic tardiness in this course is defined as two instances of arriving </w:t>
      </w:r>
      <w:r w:rsidR="000F50D6">
        <w:rPr>
          <w:rFonts w:ascii="Times New Roman" w:hAnsi="Times New Roman"/>
          <w:szCs w:val="24"/>
        </w:rPr>
        <w:t>five</w:t>
      </w:r>
      <w:r w:rsidRPr="00D82B2B">
        <w:rPr>
          <w:rFonts w:ascii="Times New Roman" w:hAnsi="Times New Roman"/>
          <w:szCs w:val="24"/>
        </w:rPr>
        <w:t xml:space="preserve"> (</w:t>
      </w:r>
      <w:r w:rsidR="000F50D6">
        <w:rPr>
          <w:rFonts w:ascii="Times New Roman" w:hAnsi="Times New Roman"/>
          <w:szCs w:val="24"/>
        </w:rPr>
        <w:t>5</w:t>
      </w:r>
      <w:r w:rsidRPr="00D82B2B">
        <w:rPr>
          <w:rFonts w:ascii="Times New Roman" w:hAnsi="Times New Roman"/>
          <w:szCs w:val="24"/>
        </w:rPr>
        <w:t xml:space="preserve">) minutes </w:t>
      </w:r>
      <w:r w:rsidR="008570D7">
        <w:rPr>
          <w:rFonts w:ascii="Times New Roman" w:hAnsi="Times New Roman"/>
          <w:szCs w:val="24"/>
        </w:rPr>
        <w:t>or more after</w:t>
      </w:r>
      <w:r w:rsidRPr="00D82B2B">
        <w:rPr>
          <w:rFonts w:ascii="Times New Roman" w:hAnsi="Times New Roman"/>
          <w:szCs w:val="24"/>
        </w:rPr>
        <w:t xml:space="preserve"> the scheduled</w:t>
      </w:r>
      <w:r w:rsidR="008570D7">
        <w:rPr>
          <w:rFonts w:ascii="Times New Roman" w:hAnsi="Times New Roman"/>
          <w:szCs w:val="24"/>
        </w:rPr>
        <w:t xml:space="preserve"> start</w:t>
      </w:r>
      <w:r w:rsidRPr="00D82B2B">
        <w:rPr>
          <w:rFonts w:ascii="Times New Roman" w:hAnsi="Times New Roman"/>
          <w:szCs w:val="24"/>
        </w:rPr>
        <w:t xml:space="preserve"> time over the course of 12 weeks</w:t>
      </w:r>
    </w:p>
    <w:p w14:paraId="293E6583" w14:textId="03AEF69B" w:rsidR="00AC0694" w:rsidRPr="00AC0694" w:rsidRDefault="00A04CEA" w:rsidP="00AC0694">
      <w:pPr>
        <w:numPr>
          <w:ilvl w:val="1"/>
          <w:numId w:val="3"/>
        </w:numPr>
        <w:tabs>
          <w:tab w:val="left" w:pos="990"/>
        </w:tabs>
        <w:ind w:left="990" w:hanging="630"/>
        <w:rPr>
          <w:rFonts w:ascii="Times New Roman" w:hAnsi="Times New Roman"/>
          <w:szCs w:val="24"/>
        </w:rPr>
      </w:pPr>
      <w:r w:rsidRPr="00D82B2B">
        <w:rPr>
          <w:rFonts w:ascii="Times New Roman" w:hAnsi="Times New Roman"/>
          <w:szCs w:val="24"/>
        </w:rPr>
        <w:t>If a student is going to be absent</w:t>
      </w:r>
      <w:r w:rsidR="007A5103" w:rsidRPr="00D82B2B">
        <w:rPr>
          <w:rFonts w:ascii="Times New Roman" w:hAnsi="Times New Roman"/>
          <w:szCs w:val="24"/>
        </w:rPr>
        <w:t xml:space="preserve"> from </w:t>
      </w:r>
      <w:r w:rsidR="00146BED">
        <w:rPr>
          <w:rFonts w:ascii="Times New Roman" w:hAnsi="Times New Roman"/>
          <w:szCs w:val="24"/>
        </w:rPr>
        <w:t>a Zoom class session</w:t>
      </w:r>
      <w:r w:rsidRPr="00D82B2B">
        <w:rPr>
          <w:rFonts w:ascii="Times New Roman" w:hAnsi="Times New Roman"/>
          <w:szCs w:val="24"/>
        </w:rPr>
        <w:t xml:space="preserve">, the student </w:t>
      </w:r>
      <w:r w:rsidR="00146BED">
        <w:rPr>
          <w:rFonts w:ascii="Times New Roman" w:hAnsi="Times New Roman"/>
          <w:szCs w:val="24"/>
        </w:rPr>
        <w:t>must</w:t>
      </w:r>
      <w:r w:rsidRPr="00D82B2B">
        <w:rPr>
          <w:rFonts w:ascii="Times New Roman" w:hAnsi="Times New Roman"/>
          <w:szCs w:val="24"/>
        </w:rPr>
        <w:t xml:space="preserve"> notify the </w:t>
      </w:r>
      <w:r w:rsidR="003042AD">
        <w:rPr>
          <w:rFonts w:ascii="Times New Roman" w:hAnsi="Times New Roman"/>
          <w:szCs w:val="24"/>
        </w:rPr>
        <w:t>Instructor</w:t>
      </w:r>
      <w:r w:rsidRPr="00D82B2B">
        <w:rPr>
          <w:rFonts w:ascii="Times New Roman" w:hAnsi="Times New Roman"/>
          <w:szCs w:val="24"/>
        </w:rPr>
        <w:t xml:space="preserve"> via email ASAP, and no later than the beginning of class</w:t>
      </w:r>
    </w:p>
    <w:p w14:paraId="30CFE84A" w14:textId="1E56E8A0" w:rsidR="00A04CEA" w:rsidRPr="00D82B2B" w:rsidRDefault="00A04CEA" w:rsidP="001B73F3">
      <w:pPr>
        <w:numPr>
          <w:ilvl w:val="1"/>
          <w:numId w:val="3"/>
        </w:numPr>
        <w:tabs>
          <w:tab w:val="left" w:pos="990"/>
        </w:tabs>
        <w:ind w:left="990" w:hanging="630"/>
        <w:rPr>
          <w:rFonts w:ascii="Times New Roman" w:hAnsi="Times New Roman"/>
          <w:szCs w:val="24"/>
        </w:rPr>
      </w:pPr>
      <w:r w:rsidRPr="00D82B2B">
        <w:rPr>
          <w:rFonts w:ascii="Times New Roman" w:hAnsi="Times New Roman"/>
          <w:szCs w:val="24"/>
        </w:rPr>
        <w:t xml:space="preserve">Failure to notify the </w:t>
      </w:r>
      <w:r w:rsidR="003042AD">
        <w:rPr>
          <w:rFonts w:ascii="Times New Roman" w:hAnsi="Times New Roman"/>
          <w:szCs w:val="24"/>
        </w:rPr>
        <w:t>Instructor</w:t>
      </w:r>
      <w:r w:rsidRPr="00D82B2B">
        <w:rPr>
          <w:rFonts w:ascii="Times New Roman" w:hAnsi="Times New Roman"/>
          <w:szCs w:val="24"/>
        </w:rPr>
        <w:t xml:space="preserve"> </w:t>
      </w:r>
      <w:r w:rsidR="00A52962">
        <w:rPr>
          <w:rFonts w:ascii="Times New Roman" w:hAnsi="Times New Roman"/>
          <w:szCs w:val="24"/>
        </w:rPr>
        <w:t xml:space="preserve">as above </w:t>
      </w:r>
      <w:r w:rsidRPr="00D82B2B">
        <w:rPr>
          <w:rFonts w:ascii="Times New Roman" w:hAnsi="Times New Roman"/>
          <w:szCs w:val="24"/>
        </w:rPr>
        <w:t xml:space="preserve">will result in </w:t>
      </w:r>
      <w:r w:rsidR="00A52962">
        <w:rPr>
          <w:rFonts w:ascii="Times New Roman" w:hAnsi="Times New Roman"/>
          <w:szCs w:val="24"/>
        </w:rPr>
        <w:t xml:space="preserve">an </w:t>
      </w:r>
      <w:r w:rsidRPr="00D82B2B">
        <w:rPr>
          <w:rFonts w:ascii="Times New Roman" w:hAnsi="Times New Roman"/>
          <w:szCs w:val="24"/>
        </w:rPr>
        <w:t>unexcused absence</w:t>
      </w:r>
    </w:p>
    <w:p w14:paraId="21300FF3" w14:textId="5EE9A5B1" w:rsidR="00476D70" w:rsidRDefault="00A04CEA" w:rsidP="001B73F3">
      <w:pPr>
        <w:numPr>
          <w:ilvl w:val="1"/>
          <w:numId w:val="3"/>
        </w:numPr>
        <w:tabs>
          <w:tab w:val="left" w:pos="990"/>
        </w:tabs>
        <w:ind w:left="990" w:hanging="630"/>
        <w:rPr>
          <w:rFonts w:ascii="Times New Roman" w:hAnsi="Times New Roman"/>
          <w:szCs w:val="24"/>
        </w:rPr>
      </w:pPr>
      <w:r w:rsidRPr="00D82B2B">
        <w:rPr>
          <w:rFonts w:ascii="Times New Roman" w:hAnsi="Times New Roman"/>
          <w:szCs w:val="24"/>
        </w:rPr>
        <w:t xml:space="preserve">Student with </w:t>
      </w:r>
      <w:r w:rsidR="00146BED">
        <w:rPr>
          <w:rFonts w:ascii="Times New Roman" w:hAnsi="Times New Roman"/>
          <w:szCs w:val="24"/>
        </w:rPr>
        <w:t>two</w:t>
      </w:r>
      <w:r w:rsidRPr="00D82B2B">
        <w:rPr>
          <w:rFonts w:ascii="Times New Roman" w:hAnsi="Times New Roman"/>
          <w:szCs w:val="24"/>
        </w:rPr>
        <w:t xml:space="preserve"> or more unexcused absences </w:t>
      </w:r>
      <w:r w:rsidR="007A5103" w:rsidRPr="00D82B2B">
        <w:rPr>
          <w:rFonts w:ascii="Times New Roman" w:hAnsi="Times New Roman"/>
          <w:szCs w:val="24"/>
        </w:rPr>
        <w:t xml:space="preserve">from Zoom conferences </w:t>
      </w:r>
      <w:r w:rsidRPr="00D82B2B">
        <w:rPr>
          <w:rFonts w:ascii="Times New Roman" w:hAnsi="Times New Roman"/>
          <w:szCs w:val="24"/>
        </w:rPr>
        <w:t xml:space="preserve">will be given </w:t>
      </w:r>
      <w:r w:rsidR="00146BED">
        <w:rPr>
          <w:rFonts w:ascii="Times New Roman" w:hAnsi="Times New Roman"/>
          <w:szCs w:val="24"/>
        </w:rPr>
        <w:t xml:space="preserve">a </w:t>
      </w:r>
      <w:r w:rsidRPr="00D82B2B">
        <w:rPr>
          <w:rFonts w:ascii="Times New Roman" w:hAnsi="Times New Roman"/>
          <w:szCs w:val="24"/>
        </w:rPr>
        <w:t xml:space="preserve">Plan for Improvement (PI)  </w:t>
      </w:r>
    </w:p>
    <w:p w14:paraId="621539DA" w14:textId="77777777" w:rsidR="00944C9B" w:rsidRPr="00227E95" w:rsidRDefault="00944C9B" w:rsidP="00F81A92">
      <w:pPr>
        <w:widowControl w:val="0"/>
        <w:autoSpaceDE w:val="0"/>
        <w:autoSpaceDN w:val="0"/>
        <w:adjustRightInd w:val="0"/>
        <w:rPr>
          <w:b/>
          <w:color w:val="000000" w:themeColor="text1"/>
        </w:rPr>
      </w:pPr>
    </w:p>
    <w:p w14:paraId="6956841B" w14:textId="733EDDF2" w:rsidR="00020301" w:rsidRPr="00227E95" w:rsidRDefault="00944C9B" w:rsidP="00020301">
      <w:pPr>
        <w:pStyle w:val="ListParagraph"/>
        <w:widowControl w:val="0"/>
        <w:numPr>
          <w:ilvl w:val="0"/>
          <w:numId w:val="3"/>
        </w:numPr>
        <w:autoSpaceDE w:val="0"/>
        <w:autoSpaceDN w:val="0"/>
        <w:adjustRightInd w:val="0"/>
        <w:rPr>
          <w:b/>
          <w:color w:val="000000" w:themeColor="text1"/>
          <w:u w:val="single"/>
        </w:rPr>
      </w:pPr>
      <w:r w:rsidRPr="00227E95">
        <w:rPr>
          <w:b/>
          <w:color w:val="000000" w:themeColor="text1"/>
        </w:rPr>
        <w:t xml:space="preserve">CELL PHONES AND DEVICES WITH CAMERAS: </w:t>
      </w:r>
    </w:p>
    <w:p w14:paraId="4DD58EFD" w14:textId="77777777" w:rsidR="00020301" w:rsidRPr="00020301" w:rsidRDefault="00020301" w:rsidP="00020301">
      <w:pPr>
        <w:pStyle w:val="ListParagraph"/>
        <w:widowControl w:val="0"/>
        <w:autoSpaceDE w:val="0"/>
        <w:autoSpaceDN w:val="0"/>
        <w:adjustRightInd w:val="0"/>
        <w:ind w:left="360"/>
        <w:rPr>
          <w:b/>
          <w:color w:val="FF0000"/>
          <w:u w:val="single"/>
        </w:rPr>
      </w:pPr>
    </w:p>
    <w:p w14:paraId="3FF1D6B2" w14:textId="4622519B" w:rsidR="00020301" w:rsidRPr="00227E95" w:rsidRDefault="00020301" w:rsidP="00020301">
      <w:pPr>
        <w:pStyle w:val="ListParagraph"/>
        <w:widowControl w:val="0"/>
        <w:autoSpaceDE w:val="0"/>
        <w:autoSpaceDN w:val="0"/>
        <w:adjustRightInd w:val="0"/>
        <w:ind w:left="360"/>
        <w:rPr>
          <w:color w:val="000000" w:themeColor="text1"/>
        </w:rPr>
      </w:pPr>
      <w:r w:rsidRPr="00227E95">
        <w:rPr>
          <w:b/>
          <w:color w:val="000000" w:themeColor="text1"/>
          <w:u w:val="single"/>
        </w:rPr>
        <w:t xml:space="preserve">13.1 </w:t>
      </w:r>
      <w:r w:rsidR="00944C9B" w:rsidRPr="00227E95">
        <w:rPr>
          <w:b/>
          <w:color w:val="000000" w:themeColor="text1"/>
          <w:u w:val="single"/>
        </w:rPr>
        <w:t xml:space="preserve">Must be turned OFF and stowed away during all Zoom classes, quizzes, and exams and may NOT be used on, above, or under the table/desk during Zoom class unless </w:t>
      </w:r>
      <w:r w:rsidR="003042AD" w:rsidRPr="00227E95">
        <w:rPr>
          <w:b/>
          <w:color w:val="000000" w:themeColor="text1"/>
          <w:u w:val="single"/>
        </w:rPr>
        <w:t>instructor</w:t>
      </w:r>
      <w:r w:rsidR="00944C9B" w:rsidRPr="00227E95">
        <w:rPr>
          <w:b/>
          <w:color w:val="000000" w:themeColor="text1"/>
          <w:u w:val="single"/>
        </w:rPr>
        <w:t xml:space="preserve"> specifically gives instructions or permission to do so for a specific class activity.  NO EXCEPTIONS!</w:t>
      </w:r>
      <w:r w:rsidR="00944C9B" w:rsidRPr="00227E95">
        <w:rPr>
          <w:color w:val="000000" w:themeColor="text1"/>
        </w:rPr>
        <w:t xml:space="preserve"> Cell phones may </w:t>
      </w:r>
      <w:r w:rsidR="00944C9B" w:rsidRPr="00227E95">
        <w:rPr>
          <w:color w:val="000000" w:themeColor="text1"/>
          <w:u w:val="single"/>
        </w:rPr>
        <w:t xml:space="preserve">not </w:t>
      </w:r>
      <w:r w:rsidR="00944C9B" w:rsidRPr="00227E95">
        <w:rPr>
          <w:color w:val="000000" w:themeColor="text1"/>
        </w:rPr>
        <w:t xml:space="preserve">be used to audio or video record in the class (including online lectures unless given written permission by </w:t>
      </w:r>
      <w:r w:rsidR="003042AD" w:rsidRPr="00227E95">
        <w:rPr>
          <w:color w:val="000000" w:themeColor="text1"/>
        </w:rPr>
        <w:t>instructor</w:t>
      </w:r>
      <w:r w:rsidR="00944C9B" w:rsidRPr="00227E95">
        <w:rPr>
          <w:color w:val="000000" w:themeColor="text1"/>
        </w:rPr>
        <w:t xml:space="preserve"> and student has signed an agreement for use and destruction of recorded content.  Cell phones may not be used as cameras or calculators during exams or quizzes </w:t>
      </w:r>
    </w:p>
    <w:p w14:paraId="63594725" w14:textId="513700B0" w:rsidR="00944C9B" w:rsidRPr="00227E95" w:rsidRDefault="00227E95" w:rsidP="00020301">
      <w:pPr>
        <w:pStyle w:val="ListParagraph"/>
        <w:widowControl w:val="0"/>
        <w:autoSpaceDE w:val="0"/>
        <w:autoSpaceDN w:val="0"/>
        <w:adjustRightInd w:val="0"/>
        <w:ind w:left="360"/>
        <w:rPr>
          <w:b/>
          <w:color w:val="000000" w:themeColor="text1"/>
          <w:u w:val="single"/>
        </w:rPr>
      </w:pPr>
      <w:r w:rsidRPr="00227E95">
        <w:rPr>
          <w:b/>
          <w:color w:val="000000" w:themeColor="text1"/>
          <w:u w:val="single"/>
        </w:rPr>
        <w:t xml:space="preserve">13.2. </w:t>
      </w:r>
      <w:r w:rsidR="00944C9B" w:rsidRPr="00227E95">
        <w:rPr>
          <w:b/>
          <w:color w:val="000000" w:themeColor="text1"/>
          <w:u w:val="single"/>
        </w:rPr>
        <w:t>No cameras or other visual recording devices of any kind allowed in this class at any time.</w:t>
      </w:r>
      <w:r w:rsidR="00944C9B" w:rsidRPr="00227E95">
        <w:rPr>
          <w:color w:val="000000" w:themeColor="text1"/>
        </w:rPr>
        <w:t xml:space="preserve">  </w:t>
      </w:r>
      <w:r w:rsidR="00944C9B" w:rsidRPr="00227E95">
        <w:rPr>
          <w:b/>
          <w:color w:val="000000" w:themeColor="text1"/>
          <w:u w:val="single"/>
        </w:rPr>
        <w:t xml:space="preserve">Unless authorized by </w:t>
      </w:r>
      <w:r w:rsidR="003042AD" w:rsidRPr="00227E95">
        <w:rPr>
          <w:b/>
          <w:color w:val="000000" w:themeColor="text1"/>
          <w:u w:val="single"/>
        </w:rPr>
        <w:t>instructor</w:t>
      </w:r>
      <w:r w:rsidR="00944C9B" w:rsidRPr="00227E95">
        <w:rPr>
          <w:b/>
          <w:color w:val="000000" w:themeColor="text1"/>
          <w:u w:val="single"/>
        </w:rPr>
        <w:t xml:space="preserve">, the use of a desktop computer, laptop, cell phone, tablet, smart watch, </w:t>
      </w:r>
      <w:proofErr w:type="spellStart"/>
      <w:r w:rsidR="00944C9B" w:rsidRPr="00227E95">
        <w:rPr>
          <w:b/>
          <w:color w:val="000000" w:themeColor="text1"/>
          <w:u w:val="single"/>
        </w:rPr>
        <w:t>videocamera</w:t>
      </w:r>
      <w:proofErr w:type="spellEnd"/>
      <w:r w:rsidR="00944C9B" w:rsidRPr="00227E95">
        <w:rPr>
          <w:b/>
          <w:color w:val="000000" w:themeColor="text1"/>
          <w:u w:val="single"/>
        </w:rPr>
        <w:t>, or other device as a camera or for ANY purpose during class, quizzes, or exams will result in a PI on FIRST occurrence.  Additionally, if a student accesses a phone, tablet, smart watch or camera during an exam or quiz, they will earn a “0” on that exam/quiz</w:t>
      </w:r>
    </w:p>
    <w:p w14:paraId="3D1E2F3D" w14:textId="77777777" w:rsidR="00A04CEA" w:rsidRDefault="00A04CEA" w:rsidP="00944C9B">
      <w:pPr>
        <w:rPr>
          <w:rFonts w:ascii="Times New Roman" w:hAnsi="Times New Roman"/>
          <w:szCs w:val="24"/>
        </w:rPr>
      </w:pPr>
    </w:p>
    <w:p w14:paraId="0B7175EF" w14:textId="77777777" w:rsidR="00B07E19" w:rsidRDefault="00B07E19" w:rsidP="00944C9B">
      <w:pPr>
        <w:rPr>
          <w:rFonts w:ascii="Times New Roman" w:hAnsi="Times New Roman"/>
          <w:szCs w:val="24"/>
        </w:rPr>
      </w:pPr>
    </w:p>
    <w:p w14:paraId="1AC60DEB" w14:textId="77777777" w:rsidR="00B07E19" w:rsidRDefault="00B07E19" w:rsidP="00944C9B">
      <w:pPr>
        <w:rPr>
          <w:rFonts w:ascii="Times New Roman" w:hAnsi="Times New Roman"/>
          <w:szCs w:val="24"/>
        </w:rPr>
      </w:pPr>
    </w:p>
    <w:p w14:paraId="3B10BDC6" w14:textId="77777777" w:rsidR="00B07E19" w:rsidRPr="00D82B2B" w:rsidRDefault="00B07E19" w:rsidP="00944C9B">
      <w:pPr>
        <w:rPr>
          <w:rFonts w:ascii="Times New Roman" w:hAnsi="Times New Roman"/>
          <w:szCs w:val="24"/>
        </w:rPr>
      </w:pPr>
    </w:p>
    <w:p w14:paraId="657C6197" w14:textId="2D26E22E" w:rsidR="00944C9B" w:rsidRDefault="00977EC6" w:rsidP="00F81A92">
      <w:pPr>
        <w:numPr>
          <w:ilvl w:val="0"/>
          <w:numId w:val="3"/>
        </w:numPr>
        <w:rPr>
          <w:rFonts w:ascii="Times New Roman" w:hAnsi="Times New Roman"/>
          <w:b/>
          <w:sz w:val="22"/>
          <w:szCs w:val="22"/>
        </w:rPr>
      </w:pPr>
      <w:r w:rsidRPr="00427589">
        <w:rPr>
          <w:rFonts w:ascii="Times New Roman" w:hAnsi="Times New Roman"/>
          <w:b/>
          <w:sz w:val="22"/>
          <w:szCs w:val="22"/>
        </w:rPr>
        <w:t>COURSE EVALUATION:</w:t>
      </w:r>
    </w:p>
    <w:p w14:paraId="47BFBB8D" w14:textId="77777777" w:rsidR="00020301" w:rsidRPr="00F81A92" w:rsidRDefault="00020301" w:rsidP="00020301">
      <w:pPr>
        <w:rPr>
          <w:rFonts w:ascii="Times New Roman" w:hAnsi="Times New Roman"/>
          <w:b/>
          <w:sz w:val="22"/>
          <w:szCs w:val="22"/>
        </w:rPr>
      </w:pPr>
    </w:p>
    <w:p w14:paraId="1967DAF3" w14:textId="707F0FB5" w:rsidR="008442A0" w:rsidRPr="00944C9B" w:rsidRDefault="00944C9B" w:rsidP="00944C9B">
      <w:pPr>
        <w:pStyle w:val="ListParagraph"/>
        <w:numPr>
          <w:ilvl w:val="1"/>
          <w:numId w:val="11"/>
        </w:numPr>
        <w:rPr>
          <w:b/>
          <w:sz w:val="22"/>
          <w:szCs w:val="22"/>
        </w:rPr>
      </w:pPr>
      <w:r>
        <w:rPr>
          <w:kern w:val="1"/>
        </w:rPr>
        <w:t xml:space="preserve">. </w:t>
      </w:r>
      <w:r w:rsidR="008442A0" w:rsidRPr="00944C9B">
        <w:rPr>
          <w:kern w:val="1"/>
        </w:rPr>
        <w:t>Go</w:t>
      </w:r>
      <w:r w:rsidR="008442A0" w:rsidRPr="00944C9B">
        <w:rPr>
          <w:spacing w:val="-10"/>
          <w:kern w:val="1"/>
        </w:rPr>
        <w:t xml:space="preserve"> </w:t>
      </w:r>
      <w:r w:rsidR="008442A0" w:rsidRPr="00944C9B">
        <w:rPr>
          <w:kern w:val="1"/>
        </w:rPr>
        <w:t>to the</w:t>
      </w:r>
      <w:r w:rsidR="008442A0" w:rsidRPr="00944C9B">
        <w:rPr>
          <w:spacing w:val="7"/>
          <w:kern w:val="1"/>
        </w:rPr>
        <w:t xml:space="preserve"> </w:t>
      </w:r>
      <w:r w:rsidR="008442A0" w:rsidRPr="00944C9B">
        <w:rPr>
          <w:kern w:val="1"/>
        </w:rPr>
        <w:t>nursing</w:t>
      </w:r>
      <w:r w:rsidR="008442A0" w:rsidRPr="00944C9B">
        <w:rPr>
          <w:spacing w:val="7"/>
          <w:kern w:val="1"/>
        </w:rPr>
        <w:t xml:space="preserve"> </w:t>
      </w:r>
      <w:r w:rsidR="008442A0" w:rsidRPr="00944C9B">
        <w:rPr>
          <w:kern w:val="1"/>
        </w:rPr>
        <w:t xml:space="preserve">webpage by clicking on the ‘Link to De Anza Resources’ on the </w:t>
      </w:r>
      <w:r>
        <w:rPr>
          <w:kern w:val="1"/>
        </w:rPr>
        <w:t xml:space="preserve">  </w:t>
      </w:r>
      <w:r w:rsidR="008442A0" w:rsidRPr="00944C9B">
        <w:rPr>
          <w:kern w:val="1"/>
        </w:rPr>
        <w:t xml:space="preserve">course Canvas site.  You can also access it via browser at </w:t>
      </w:r>
      <w:hyperlink r:id="rId9" w:history="1">
        <w:r w:rsidR="008442A0" w:rsidRPr="00D82B2B">
          <w:t>www.deanza.edu/nursing/studentsonly</w:t>
        </w:r>
      </w:hyperlink>
    </w:p>
    <w:p w14:paraId="404758F8" w14:textId="558A737C" w:rsidR="008442A0" w:rsidRPr="00944C9B" w:rsidRDefault="00944C9B" w:rsidP="00944C9B">
      <w:pPr>
        <w:pStyle w:val="ListParagraph"/>
        <w:numPr>
          <w:ilvl w:val="1"/>
          <w:numId w:val="11"/>
        </w:numPr>
        <w:rPr>
          <w:b/>
          <w:sz w:val="22"/>
          <w:szCs w:val="22"/>
        </w:rPr>
      </w:pPr>
      <w:r>
        <w:rPr>
          <w:kern w:val="1"/>
        </w:rPr>
        <w:t xml:space="preserve"> </w:t>
      </w:r>
      <w:r w:rsidR="008442A0" w:rsidRPr="00944C9B">
        <w:rPr>
          <w:kern w:val="1"/>
        </w:rPr>
        <w:t>Scroll to</w:t>
      </w:r>
      <w:r w:rsidR="008442A0" w:rsidRPr="00944C9B">
        <w:rPr>
          <w:spacing w:val="6"/>
          <w:kern w:val="1"/>
        </w:rPr>
        <w:t xml:space="preserve"> </w:t>
      </w:r>
      <w:r w:rsidR="008442A0" w:rsidRPr="00944C9B">
        <w:rPr>
          <w:kern w:val="1"/>
        </w:rPr>
        <w:t>the</w:t>
      </w:r>
      <w:r w:rsidR="008442A0" w:rsidRPr="00944C9B">
        <w:rPr>
          <w:spacing w:val="9"/>
          <w:kern w:val="1"/>
        </w:rPr>
        <w:t xml:space="preserve"> </w:t>
      </w:r>
      <w:r w:rsidR="008442A0" w:rsidRPr="00944C9B">
        <w:rPr>
          <w:kern w:val="1"/>
        </w:rPr>
        <w:t>bottom</w:t>
      </w:r>
      <w:r w:rsidR="008442A0" w:rsidRPr="00944C9B">
        <w:rPr>
          <w:spacing w:val="19"/>
          <w:kern w:val="1"/>
        </w:rPr>
        <w:t xml:space="preserve"> </w:t>
      </w:r>
      <w:r w:rsidR="008442A0" w:rsidRPr="00944C9B">
        <w:rPr>
          <w:kern w:val="1"/>
        </w:rPr>
        <w:t>where</w:t>
      </w:r>
      <w:r w:rsidR="008442A0" w:rsidRPr="00944C9B">
        <w:rPr>
          <w:spacing w:val="22"/>
          <w:kern w:val="1"/>
        </w:rPr>
        <w:t xml:space="preserve"> </w:t>
      </w:r>
      <w:r w:rsidR="008442A0" w:rsidRPr="00944C9B">
        <w:rPr>
          <w:kern w:val="1"/>
        </w:rPr>
        <w:t>it</w:t>
      </w:r>
      <w:r w:rsidR="008442A0" w:rsidRPr="00944C9B">
        <w:rPr>
          <w:spacing w:val="4"/>
          <w:kern w:val="1"/>
        </w:rPr>
        <w:t xml:space="preserve"> </w:t>
      </w:r>
      <w:r w:rsidR="008442A0" w:rsidRPr="00944C9B">
        <w:rPr>
          <w:kern w:val="1"/>
        </w:rPr>
        <w:t>is</w:t>
      </w:r>
      <w:r w:rsidR="008442A0" w:rsidRPr="00944C9B">
        <w:rPr>
          <w:spacing w:val="-1"/>
          <w:kern w:val="1"/>
        </w:rPr>
        <w:t xml:space="preserve"> </w:t>
      </w:r>
      <w:r w:rsidR="008442A0" w:rsidRPr="00944C9B">
        <w:rPr>
          <w:kern w:val="1"/>
        </w:rPr>
        <w:t>labeled</w:t>
      </w:r>
      <w:r w:rsidR="008442A0" w:rsidRPr="00944C9B">
        <w:rPr>
          <w:spacing w:val="17"/>
          <w:kern w:val="1"/>
        </w:rPr>
        <w:t xml:space="preserve"> ‘</w:t>
      </w:r>
      <w:r w:rsidR="008442A0" w:rsidRPr="00944C9B">
        <w:rPr>
          <w:kern w:val="1"/>
        </w:rPr>
        <w:t>Evaluation</w:t>
      </w:r>
      <w:r w:rsidR="008442A0" w:rsidRPr="00944C9B">
        <w:rPr>
          <w:spacing w:val="21"/>
          <w:kern w:val="1"/>
        </w:rPr>
        <w:t xml:space="preserve"> </w:t>
      </w:r>
      <w:r w:rsidR="008442A0" w:rsidRPr="00944C9B">
        <w:rPr>
          <w:kern w:val="1"/>
        </w:rPr>
        <w:t>Links’. There</w:t>
      </w:r>
      <w:r w:rsidR="008442A0" w:rsidRPr="00944C9B">
        <w:rPr>
          <w:spacing w:val="13"/>
          <w:kern w:val="1"/>
        </w:rPr>
        <w:t xml:space="preserve"> </w:t>
      </w:r>
      <w:r w:rsidR="008442A0" w:rsidRPr="00944C9B">
        <w:rPr>
          <w:kern w:val="1"/>
        </w:rPr>
        <w:t>are</w:t>
      </w:r>
      <w:r w:rsidR="008442A0" w:rsidRPr="00944C9B">
        <w:rPr>
          <w:spacing w:val="2"/>
          <w:kern w:val="1"/>
        </w:rPr>
        <w:t xml:space="preserve"> </w:t>
      </w:r>
      <w:r w:rsidR="008442A0" w:rsidRPr="00944C9B">
        <w:rPr>
          <w:kern w:val="1"/>
        </w:rPr>
        <w:t>4</w:t>
      </w:r>
      <w:r w:rsidR="008442A0" w:rsidRPr="00944C9B">
        <w:rPr>
          <w:spacing w:val="13"/>
          <w:kern w:val="1"/>
        </w:rPr>
        <w:t xml:space="preserve"> </w:t>
      </w:r>
      <w:r w:rsidR="008442A0" w:rsidRPr="00944C9B">
        <w:rPr>
          <w:kern w:val="1"/>
        </w:rPr>
        <w:t>separate</w:t>
      </w:r>
      <w:r w:rsidR="008442A0" w:rsidRPr="00944C9B">
        <w:rPr>
          <w:spacing w:val="22"/>
          <w:kern w:val="1"/>
        </w:rPr>
        <w:t xml:space="preserve"> </w:t>
      </w:r>
      <w:r w:rsidR="008442A0" w:rsidRPr="00944C9B">
        <w:rPr>
          <w:kern w:val="1"/>
        </w:rPr>
        <w:t>links</w:t>
      </w:r>
      <w:r w:rsidR="008442A0" w:rsidRPr="00944C9B">
        <w:rPr>
          <w:spacing w:val="13"/>
          <w:kern w:val="1"/>
        </w:rPr>
        <w:t xml:space="preserve"> </w:t>
      </w:r>
      <w:r w:rsidR="008442A0" w:rsidRPr="00944C9B">
        <w:rPr>
          <w:kern w:val="1"/>
        </w:rPr>
        <w:t>for</w:t>
      </w:r>
      <w:r w:rsidR="008442A0" w:rsidRPr="00944C9B">
        <w:rPr>
          <w:spacing w:val="6"/>
          <w:kern w:val="1"/>
        </w:rPr>
        <w:t xml:space="preserve"> </w:t>
      </w:r>
      <w:r w:rsidR="008442A0" w:rsidRPr="00944C9B">
        <w:rPr>
          <w:kern w:val="1"/>
        </w:rPr>
        <w:t>different</w:t>
      </w:r>
      <w:r w:rsidR="008442A0" w:rsidRPr="00944C9B">
        <w:rPr>
          <w:spacing w:val="23"/>
          <w:kern w:val="1"/>
        </w:rPr>
        <w:t xml:space="preserve"> </w:t>
      </w:r>
      <w:r w:rsidR="008442A0" w:rsidRPr="00944C9B">
        <w:rPr>
          <w:kern w:val="1"/>
        </w:rPr>
        <w:t>evaluation</w:t>
      </w:r>
      <w:r w:rsidR="008442A0" w:rsidRPr="00944C9B">
        <w:rPr>
          <w:spacing w:val="1"/>
          <w:kern w:val="1"/>
        </w:rPr>
        <w:t xml:space="preserve"> </w:t>
      </w:r>
      <w:r w:rsidR="008442A0" w:rsidRPr="00944C9B">
        <w:rPr>
          <w:kern w:val="1"/>
        </w:rPr>
        <w:t>materials</w:t>
      </w:r>
      <w:r w:rsidRPr="00944C9B">
        <w:rPr>
          <w:kern w:val="1"/>
        </w:rPr>
        <w:t>.  Complete the following:</w:t>
      </w:r>
    </w:p>
    <w:p w14:paraId="0C2D00E2" w14:textId="07270CE8" w:rsidR="008442A0" w:rsidRPr="00D82B2B" w:rsidRDefault="00176F05" w:rsidP="00176F05">
      <w:pPr>
        <w:widowControl w:val="0"/>
        <w:numPr>
          <w:ilvl w:val="7"/>
          <w:numId w:val="4"/>
        </w:numPr>
        <w:tabs>
          <w:tab w:val="left" w:pos="824"/>
        </w:tabs>
        <w:autoSpaceDE w:val="0"/>
        <w:autoSpaceDN w:val="0"/>
        <w:adjustRightInd w:val="0"/>
        <w:spacing w:before="66" w:line="216" w:lineRule="auto"/>
        <w:ind w:left="818" w:right="168" w:hanging="342"/>
        <w:rPr>
          <w:rFonts w:ascii="Times New Roman" w:hAnsi="Times New Roman"/>
          <w:kern w:val="1"/>
          <w:szCs w:val="24"/>
        </w:rPr>
      </w:pPr>
      <w:r>
        <w:rPr>
          <w:rFonts w:ascii="Times New Roman" w:hAnsi="Times New Roman"/>
          <w:kern w:val="1"/>
          <w:szCs w:val="24"/>
        </w:rPr>
        <w:t xml:space="preserve">14.2.1 </w:t>
      </w:r>
      <w:r w:rsidR="008442A0" w:rsidRPr="00D82B2B">
        <w:rPr>
          <w:rFonts w:ascii="Times New Roman" w:hAnsi="Times New Roman"/>
          <w:kern w:val="1"/>
          <w:szCs w:val="24"/>
        </w:rPr>
        <w:t>Student</w:t>
      </w:r>
      <w:r w:rsidR="008442A0" w:rsidRPr="00D82B2B">
        <w:rPr>
          <w:rFonts w:ascii="Times New Roman" w:hAnsi="Times New Roman"/>
          <w:spacing w:val="5"/>
          <w:kern w:val="1"/>
          <w:szCs w:val="24"/>
        </w:rPr>
        <w:t xml:space="preserve"> </w:t>
      </w:r>
      <w:r w:rsidR="008442A0" w:rsidRPr="00D82B2B">
        <w:rPr>
          <w:rFonts w:ascii="Times New Roman" w:hAnsi="Times New Roman"/>
          <w:kern w:val="1"/>
          <w:szCs w:val="24"/>
        </w:rPr>
        <w:t>Evaluation</w:t>
      </w:r>
      <w:r w:rsidR="008442A0" w:rsidRPr="00D82B2B">
        <w:rPr>
          <w:rFonts w:ascii="Times New Roman" w:hAnsi="Times New Roman"/>
          <w:spacing w:val="21"/>
          <w:kern w:val="1"/>
          <w:szCs w:val="24"/>
        </w:rPr>
        <w:t xml:space="preserve"> </w:t>
      </w:r>
      <w:r w:rsidR="008442A0" w:rsidRPr="00D82B2B">
        <w:rPr>
          <w:rFonts w:ascii="Times New Roman" w:hAnsi="Times New Roman"/>
          <w:kern w:val="1"/>
          <w:szCs w:val="24"/>
        </w:rPr>
        <w:t>of</w:t>
      </w:r>
      <w:r w:rsidR="008442A0" w:rsidRPr="00D82B2B">
        <w:rPr>
          <w:rFonts w:ascii="Times New Roman" w:hAnsi="Times New Roman"/>
          <w:spacing w:val="11"/>
          <w:kern w:val="1"/>
          <w:szCs w:val="24"/>
        </w:rPr>
        <w:t xml:space="preserve"> </w:t>
      </w:r>
      <w:r w:rsidR="008442A0" w:rsidRPr="00D82B2B">
        <w:rPr>
          <w:rFonts w:ascii="Times New Roman" w:hAnsi="Times New Roman"/>
          <w:kern w:val="1"/>
          <w:szCs w:val="24"/>
        </w:rPr>
        <w:t>Classes -</w:t>
      </w:r>
      <w:r w:rsidR="00944C9B">
        <w:rPr>
          <w:rFonts w:ascii="Times New Roman" w:hAnsi="Times New Roman"/>
          <w:kern w:val="1"/>
          <w:szCs w:val="24"/>
        </w:rPr>
        <w:t xml:space="preserve"> </w:t>
      </w:r>
      <w:r w:rsidR="008442A0" w:rsidRPr="00D82B2B">
        <w:rPr>
          <w:rFonts w:ascii="Times New Roman" w:hAnsi="Times New Roman"/>
          <w:kern w:val="1"/>
          <w:szCs w:val="24"/>
        </w:rPr>
        <w:t>used</w:t>
      </w:r>
      <w:r w:rsidR="008442A0" w:rsidRPr="00D82B2B">
        <w:rPr>
          <w:rFonts w:ascii="Times New Roman" w:hAnsi="Times New Roman"/>
          <w:spacing w:val="26"/>
          <w:kern w:val="1"/>
          <w:szCs w:val="24"/>
        </w:rPr>
        <w:t xml:space="preserve"> </w:t>
      </w:r>
      <w:r w:rsidR="008442A0" w:rsidRPr="00D82B2B">
        <w:rPr>
          <w:rFonts w:ascii="Times New Roman" w:hAnsi="Times New Roman"/>
          <w:kern w:val="1"/>
          <w:szCs w:val="24"/>
        </w:rPr>
        <w:t>for</w:t>
      </w:r>
      <w:r w:rsidR="008442A0" w:rsidRPr="00D82B2B">
        <w:rPr>
          <w:rFonts w:ascii="Times New Roman" w:hAnsi="Times New Roman"/>
          <w:spacing w:val="1"/>
          <w:kern w:val="1"/>
          <w:szCs w:val="24"/>
        </w:rPr>
        <w:t xml:space="preserve"> </w:t>
      </w:r>
      <w:r w:rsidR="008442A0" w:rsidRPr="00D82B2B">
        <w:rPr>
          <w:rFonts w:ascii="Times New Roman" w:hAnsi="Times New Roman"/>
          <w:kern w:val="1"/>
          <w:szCs w:val="24"/>
        </w:rPr>
        <w:t>written</w:t>
      </w:r>
      <w:r w:rsidR="008442A0" w:rsidRPr="00D82B2B">
        <w:rPr>
          <w:rFonts w:ascii="Times New Roman" w:hAnsi="Times New Roman"/>
          <w:spacing w:val="24"/>
          <w:kern w:val="1"/>
          <w:szCs w:val="24"/>
        </w:rPr>
        <w:t xml:space="preserve"> </w:t>
      </w:r>
      <w:r w:rsidR="008442A0" w:rsidRPr="00D82B2B">
        <w:rPr>
          <w:rFonts w:ascii="Times New Roman" w:hAnsi="Times New Roman"/>
          <w:kern w:val="1"/>
          <w:szCs w:val="24"/>
        </w:rPr>
        <w:t>comments</w:t>
      </w:r>
      <w:r w:rsidR="008442A0" w:rsidRPr="00D82B2B">
        <w:rPr>
          <w:rFonts w:ascii="Times New Roman" w:hAnsi="Times New Roman"/>
          <w:spacing w:val="26"/>
          <w:kern w:val="1"/>
          <w:szCs w:val="24"/>
        </w:rPr>
        <w:t xml:space="preserve"> </w:t>
      </w:r>
      <w:r w:rsidR="008442A0" w:rsidRPr="00D82B2B">
        <w:rPr>
          <w:rFonts w:ascii="Times New Roman" w:hAnsi="Times New Roman"/>
          <w:kern w:val="1"/>
          <w:szCs w:val="24"/>
        </w:rPr>
        <w:t>about</w:t>
      </w:r>
      <w:r w:rsidR="008442A0" w:rsidRPr="00D82B2B">
        <w:rPr>
          <w:rFonts w:ascii="Times New Roman" w:hAnsi="Times New Roman"/>
          <w:spacing w:val="7"/>
          <w:kern w:val="1"/>
          <w:szCs w:val="24"/>
        </w:rPr>
        <w:t xml:space="preserve"> </w:t>
      </w:r>
      <w:r w:rsidR="008442A0" w:rsidRPr="00D82B2B">
        <w:rPr>
          <w:rFonts w:ascii="Times New Roman" w:hAnsi="Times New Roman"/>
          <w:kern w:val="1"/>
          <w:szCs w:val="24"/>
        </w:rPr>
        <w:t>theory</w:t>
      </w:r>
      <w:r w:rsidR="00944C9B">
        <w:rPr>
          <w:rFonts w:ascii="Times New Roman" w:hAnsi="Times New Roman"/>
          <w:kern w:val="1"/>
          <w:szCs w:val="24"/>
        </w:rPr>
        <w:t>/pharm</w:t>
      </w:r>
      <w:r w:rsidR="008442A0" w:rsidRPr="00D82B2B">
        <w:rPr>
          <w:rFonts w:ascii="Times New Roman" w:hAnsi="Times New Roman"/>
          <w:spacing w:val="31"/>
          <w:kern w:val="1"/>
          <w:szCs w:val="24"/>
        </w:rPr>
        <w:t xml:space="preserve"> </w:t>
      </w:r>
      <w:r w:rsidR="008442A0" w:rsidRPr="00D82B2B">
        <w:rPr>
          <w:rFonts w:ascii="Times New Roman" w:hAnsi="Times New Roman"/>
          <w:kern w:val="1"/>
          <w:szCs w:val="24"/>
        </w:rPr>
        <w:t>classes. Type</w:t>
      </w:r>
      <w:r w:rsidR="008442A0" w:rsidRPr="00D82B2B">
        <w:rPr>
          <w:rFonts w:ascii="Times New Roman" w:hAnsi="Times New Roman"/>
          <w:spacing w:val="6"/>
          <w:kern w:val="1"/>
          <w:szCs w:val="24"/>
        </w:rPr>
        <w:t xml:space="preserve"> </w:t>
      </w:r>
      <w:r w:rsidR="008442A0" w:rsidRPr="00D82B2B">
        <w:rPr>
          <w:rFonts w:ascii="Times New Roman" w:hAnsi="Times New Roman"/>
          <w:kern w:val="1"/>
          <w:szCs w:val="24"/>
        </w:rPr>
        <w:t>it</w:t>
      </w:r>
      <w:r w:rsidR="008442A0" w:rsidRPr="00D82B2B">
        <w:rPr>
          <w:rFonts w:ascii="Times New Roman" w:hAnsi="Times New Roman"/>
          <w:spacing w:val="3"/>
          <w:kern w:val="1"/>
          <w:szCs w:val="24"/>
        </w:rPr>
        <w:t xml:space="preserve"> </w:t>
      </w:r>
      <w:r w:rsidR="008442A0" w:rsidRPr="00D82B2B">
        <w:rPr>
          <w:rFonts w:ascii="Times New Roman" w:hAnsi="Times New Roman"/>
          <w:kern w:val="1"/>
          <w:szCs w:val="24"/>
        </w:rPr>
        <w:t>on-line,</w:t>
      </w:r>
      <w:r w:rsidR="008442A0" w:rsidRPr="00D82B2B">
        <w:rPr>
          <w:rFonts w:ascii="Times New Roman" w:hAnsi="Times New Roman"/>
          <w:spacing w:val="12"/>
          <w:kern w:val="1"/>
          <w:szCs w:val="24"/>
        </w:rPr>
        <w:t xml:space="preserve"> </w:t>
      </w:r>
      <w:r w:rsidR="008442A0" w:rsidRPr="00D82B2B">
        <w:rPr>
          <w:rFonts w:ascii="Times New Roman" w:hAnsi="Times New Roman"/>
          <w:kern w:val="1"/>
          <w:szCs w:val="24"/>
        </w:rPr>
        <w:t>print</w:t>
      </w:r>
      <w:r w:rsidR="008442A0" w:rsidRPr="00D82B2B">
        <w:rPr>
          <w:rFonts w:ascii="Times New Roman" w:hAnsi="Times New Roman"/>
          <w:spacing w:val="22"/>
          <w:kern w:val="1"/>
          <w:szCs w:val="24"/>
        </w:rPr>
        <w:t xml:space="preserve"> </w:t>
      </w:r>
      <w:r w:rsidR="008442A0" w:rsidRPr="00D82B2B">
        <w:rPr>
          <w:rFonts w:ascii="Times New Roman" w:hAnsi="Times New Roman"/>
          <w:kern w:val="1"/>
          <w:szCs w:val="24"/>
        </w:rPr>
        <w:t>it</w:t>
      </w:r>
      <w:r w:rsidR="008442A0" w:rsidRPr="00D82B2B">
        <w:rPr>
          <w:rFonts w:ascii="Times New Roman" w:hAnsi="Times New Roman"/>
          <w:spacing w:val="10"/>
          <w:kern w:val="1"/>
          <w:szCs w:val="24"/>
        </w:rPr>
        <w:t xml:space="preserve"> </w:t>
      </w:r>
      <w:r w:rsidR="008442A0" w:rsidRPr="00D82B2B">
        <w:rPr>
          <w:rFonts w:ascii="Times New Roman" w:hAnsi="Times New Roman"/>
          <w:kern w:val="1"/>
          <w:szCs w:val="24"/>
        </w:rPr>
        <w:t>off</w:t>
      </w:r>
      <w:r w:rsidR="007B24DA">
        <w:rPr>
          <w:rFonts w:ascii="Times New Roman" w:hAnsi="Times New Roman"/>
          <w:kern w:val="1"/>
          <w:szCs w:val="24"/>
        </w:rPr>
        <w:t>.</w:t>
      </w:r>
      <w:r w:rsidR="008442A0" w:rsidRPr="00D82B2B">
        <w:rPr>
          <w:rFonts w:ascii="Times New Roman" w:hAnsi="Times New Roman"/>
          <w:spacing w:val="21"/>
          <w:kern w:val="1"/>
          <w:szCs w:val="24"/>
        </w:rPr>
        <w:t xml:space="preserve"> </w:t>
      </w:r>
      <w:r w:rsidR="008442A0" w:rsidRPr="00D82B2B">
        <w:rPr>
          <w:rFonts w:ascii="Times New Roman" w:hAnsi="Times New Roman"/>
          <w:kern w:val="1"/>
          <w:szCs w:val="24"/>
        </w:rPr>
        <w:t>This</w:t>
      </w:r>
      <w:r w:rsidR="008442A0" w:rsidRPr="00D82B2B">
        <w:rPr>
          <w:rFonts w:ascii="Times New Roman" w:hAnsi="Times New Roman"/>
          <w:spacing w:val="14"/>
          <w:kern w:val="1"/>
          <w:szCs w:val="24"/>
        </w:rPr>
        <w:t xml:space="preserve"> </w:t>
      </w:r>
      <w:r w:rsidR="008442A0" w:rsidRPr="00D82B2B">
        <w:rPr>
          <w:rFonts w:ascii="Times New Roman" w:hAnsi="Times New Roman"/>
          <w:kern w:val="1"/>
          <w:szCs w:val="24"/>
        </w:rPr>
        <w:t>is</w:t>
      </w:r>
      <w:r w:rsidR="008442A0" w:rsidRPr="00D82B2B">
        <w:rPr>
          <w:rFonts w:ascii="Times New Roman" w:hAnsi="Times New Roman"/>
          <w:spacing w:val="10"/>
          <w:kern w:val="1"/>
          <w:szCs w:val="24"/>
        </w:rPr>
        <w:t xml:space="preserve"> </w:t>
      </w:r>
      <w:r w:rsidR="008442A0" w:rsidRPr="00D82B2B">
        <w:rPr>
          <w:rFonts w:ascii="Times New Roman" w:hAnsi="Times New Roman"/>
          <w:kern w:val="1"/>
          <w:szCs w:val="24"/>
        </w:rPr>
        <w:t>an</w:t>
      </w:r>
      <w:r w:rsidR="008442A0" w:rsidRPr="00D82B2B">
        <w:rPr>
          <w:rFonts w:ascii="Times New Roman" w:hAnsi="Times New Roman"/>
          <w:spacing w:val="16"/>
          <w:kern w:val="1"/>
          <w:szCs w:val="24"/>
        </w:rPr>
        <w:t xml:space="preserve"> </w:t>
      </w:r>
      <w:r w:rsidR="008442A0" w:rsidRPr="00D82B2B">
        <w:rPr>
          <w:rFonts w:ascii="Times New Roman" w:hAnsi="Times New Roman"/>
          <w:kern w:val="1"/>
          <w:szCs w:val="24"/>
        </w:rPr>
        <w:t>anonymous</w:t>
      </w:r>
      <w:r w:rsidR="008442A0" w:rsidRPr="00D82B2B">
        <w:rPr>
          <w:rFonts w:ascii="Times New Roman" w:hAnsi="Times New Roman"/>
          <w:spacing w:val="30"/>
          <w:kern w:val="1"/>
          <w:szCs w:val="24"/>
        </w:rPr>
        <w:t xml:space="preserve"> </w:t>
      </w:r>
      <w:r w:rsidR="008442A0" w:rsidRPr="00D82B2B">
        <w:rPr>
          <w:rFonts w:ascii="Times New Roman" w:hAnsi="Times New Roman"/>
          <w:kern w:val="1"/>
          <w:szCs w:val="24"/>
        </w:rPr>
        <w:t>evaluation as</w:t>
      </w:r>
      <w:r w:rsidR="008442A0" w:rsidRPr="00D82B2B">
        <w:rPr>
          <w:rFonts w:ascii="Times New Roman" w:hAnsi="Times New Roman"/>
          <w:spacing w:val="-3"/>
          <w:kern w:val="1"/>
          <w:szCs w:val="24"/>
        </w:rPr>
        <w:t xml:space="preserve"> </w:t>
      </w:r>
      <w:r w:rsidR="008442A0" w:rsidRPr="00D82B2B">
        <w:rPr>
          <w:rFonts w:ascii="Times New Roman" w:hAnsi="Times New Roman"/>
          <w:kern w:val="1"/>
          <w:szCs w:val="24"/>
        </w:rPr>
        <w:t>your</w:t>
      </w:r>
      <w:r w:rsidR="008442A0" w:rsidRPr="00D82B2B">
        <w:rPr>
          <w:rFonts w:ascii="Times New Roman" w:hAnsi="Times New Roman"/>
          <w:spacing w:val="20"/>
          <w:kern w:val="1"/>
          <w:szCs w:val="24"/>
        </w:rPr>
        <w:t xml:space="preserve"> </w:t>
      </w:r>
      <w:r w:rsidR="003042AD">
        <w:rPr>
          <w:rFonts w:ascii="Times New Roman" w:hAnsi="Times New Roman"/>
          <w:kern w:val="1"/>
          <w:szCs w:val="24"/>
        </w:rPr>
        <w:t>instructor</w:t>
      </w:r>
      <w:r w:rsidR="008442A0" w:rsidRPr="00D82B2B">
        <w:rPr>
          <w:rFonts w:ascii="Times New Roman" w:hAnsi="Times New Roman"/>
          <w:spacing w:val="17"/>
          <w:kern w:val="1"/>
          <w:szCs w:val="24"/>
        </w:rPr>
        <w:t xml:space="preserve"> </w:t>
      </w:r>
      <w:r w:rsidR="008442A0" w:rsidRPr="00D82B2B">
        <w:rPr>
          <w:rFonts w:ascii="Times New Roman" w:hAnsi="Times New Roman"/>
          <w:kern w:val="1"/>
          <w:szCs w:val="24"/>
        </w:rPr>
        <w:t>is</w:t>
      </w:r>
      <w:r w:rsidR="008442A0" w:rsidRPr="00D82B2B">
        <w:rPr>
          <w:rFonts w:ascii="Times New Roman" w:hAnsi="Times New Roman"/>
          <w:spacing w:val="3"/>
          <w:kern w:val="1"/>
          <w:szCs w:val="24"/>
        </w:rPr>
        <w:t xml:space="preserve"> </w:t>
      </w:r>
      <w:r w:rsidR="008442A0" w:rsidRPr="00D82B2B">
        <w:rPr>
          <w:rFonts w:ascii="Times New Roman" w:hAnsi="Times New Roman"/>
          <w:kern w:val="1"/>
          <w:szCs w:val="24"/>
        </w:rPr>
        <w:t>only</w:t>
      </w:r>
      <w:r w:rsidR="008442A0" w:rsidRPr="00D82B2B">
        <w:rPr>
          <w:rFonts w:ascii="Times New Roman" w:hAnsi="Times New Roman"/>
          <w:spacing w:val="17"/>
          <w:kern w:val="1"/>
          <w:szCs w:val="24"/>
        </w:rPr>
        <w:t xml:space="preserve"> </w:t>
      </w:r>
      <w:r w:rsidR="008442A0" w:rsidRPr="00D82B2B">
        <w:rPr>
          <w:rFonts w:ascii="Times New Roman" w:hAnsi="Times New Roman"/>
          <w:kern w:val="1"/>
          <w:szCs w:val="24"/>
        </w:rPr>
        <w:t>interested</w:t>
      </w:r>
      <w:r w:rsidR="008442A0" w:rsidRPr="00D82B2B">
        <w:rPr>
          <w:rFonts w:ascii="Times New Roman" w:hAnsi="Times New Roman"/>
          <w:spacing w:val="23"/>
          <w:kern w:val="1"/>
          <w:szCs w:val="24"/>
        </w:rPr>
        <w:t xml:space="preserve"> </w:t>
      </w:r>
      <w:r w:rsidR="008442A0" w:rsidRPr="00D82B2B">
        <w:rPr>
          <w:rFonts w:ascii="Times New Roman" w:hAnsi="Times New Roman"/>
          <w:kern w:val="1"/>
          <w:szCs w:val="24"/>
        </w:rPr>
        <w:t>in</w:t>
      </w:r>
      <w:r w:rsidR="008442A0" w:rsidRPr="00D82B2B">
        <w:rPr>
          <w:rFonts w:ascii="Times New Roman" w:hAnsi="Times New Roman"/>
          <w:spacing w:val="-3"/>
          <w:kern w:val="1"/>
          <w:szCs w:val="24"/>
        </w:rPr>
        <w:t xml:space="preserve"> </w:t>
      </w:r>
      <w:r w:rsidR="008442A0" w:rsidRPr="00D82B2B">
        <w:rPr>
          <w:rFonts w:ascii="Times New Roman" w:hAnsi="Times New Roman"/>
          <w:kern w:val="1"/>
          <w:szCs w:val="24"/>
        </w:rPr>
        <w:t>honest</w:t>
      </w:r>
      <w:r w:rsidR="008442A0" w:rsidRPr="00D82B2B">
        <w:rPr>
          <w:rFonts w:ascii="Times New Roman" w:hAnsi="Times New Roman"/>
          <w:spacing w:val="27"/>
          <w:kern w:val="1"/>
          <w:szCs w:val="24"/>
        </w:rPr>
        <w:t xml:space="preserve"> </w:t>
      </w:r>
      <w:r w:rsidR="008442A0" w:rsidRPr="00D82B2B">
        <w:rPr>
          <w:rFonts w:ascii="Times New Roman" w:hAnsi="Times New Roman"/>
          <w:kern w:val="1"/>
          <w:szCs w:val="24"/>
        </w:rPr>
        <w:t>and</w:t>
      </w:r>
      <w:r w:rsidR="008442A0" w:rsidRPr="00D82B2B">
        <w:rPr>
          <w:rFonts w:ascii="Times New Roman" w:hAnsi="Times New Roman"/>
          <w:spacing w:val="6"/>
          <w:kern w:val="1"/>
          <w:szCs w:val="24"/>
        </w:rPr>
        <w:t xml:space="preserve"> </w:t>
      </w:r>
      <w:r w:rsidR="008442A0" w:rsidRPr="00D82B2B">
        <w:rPr>
          <w:rFonts w:ascii="Times New Roman" w:hAnsi="Times New Roman"/>
          <w:kern w:val="1"/>
          <w:szCs w:val="24"/>
        </w:rPr>
        <w:t>unbiased</w:t>
      </w:r>
      <w:r w:rsidR="008442A0" w:rsidRPr="00D82B2B">
        <w:rPr>
          <w:rFonts w:ascii="Times New Roman" w:hAnsi="Times New Roman"/>
          <w:spacing w:val="30"/>
          <w:kern w:val="1"/>
          <w:szCs w:val="24"/>
        </w:rPr>
        <w:t xml:space="preserve"> </w:t>
      </w:r>
      <w:r w:rsidR="008442A0" w:rsidRPr="00D82B2B">
        <w:rPr>
          <w:rFonts w:ascii="Times New Roman" w:hAnsi="Times New Roman"/>
          <w:kern w:val="1"/>
          <w:szCs w:val="24"/>
        </w:rPr>
        <w:t>comments</w:t>
      </w:r>
    </w:p>
    <w:p w14:paraId="2B9E1B50" w14:textId="54F30E1E" w:rsidR="008442A0" w:rsidRPr="007B24DA" w:rsidRDefault="00176F05" w:rsidP="007B24DA">
      <w:pPr>
        <w:widowControl w:val="0"/>
        <w:numPr>
          <w:ilvl w:val="2"/>
          <w:numId w:val="4"/>
        </w:numPr>
        <w:tabs>
          <w:tab w:val="left" w:pos="805"/>
        </w:tabs>
        <w:autoSpaceDE w:val="0"/>
        <w:autoSpaceDN w:val="0"/>
        <w:adjustRightInd w:val="0"/>
        <w:spacing w:before="41" w:line="249" w:lineRule="exact"/>
        <w:ind w:left="804" w:hanging="333"/>
        <w:rPr>
          <w:rFonts w:ascii="Times New Roman" w:hAnsi="Times New Roman"/>
          <w:kern w:val="1"/>
          <w:szCs w:val="24"/>
        </w:rPr>
      </w:pPr>
      <w:r>
        <w:rPr>
          <w:rFonts w:ascii="Times New Roman" w:hAnsi="Times New Roman"/>
          <w:kern w:val="1"/>
          <w:szCs w:val="24"/>
        </w:rPr>
        <w:t>14.2.</w:t>
      </w:r>
      <w:proofErr w:type="gramStart"/>
      <w:r>
        <w:rPr>
          <w:rFonts w:ascii="Times New Roman" w:hAnsi="Times New Roman"/>
          <w:kern w:val="1"/>
          <w:szCs w:val="24"/>
        </w:rPr>
        <w:t>2.</w:t>
      </w:r>
      <w:r w:rsidR="008442A0" w:rsidRPr="00D82B2B">
        <w:rPr>
          <w:rFonts w:ascii="Times New Roman" w:hAnsi="Times New Roman"/>
          <w:kern w:val="1"/>
          <w:szCs w:val="24"/>
        </w:rPr>
        <w:t>Nursing</w:t>
      </w:r>
      <w:proofErr w:type="gramEnd"/>
      <w:r w:rsidR="008442A0" w:rsidRPr="00D82B2B">
        <w:rPr>
          <w:rFonts w:ascii="Times New Roman" w:hAnsi="Times New Roman"/>
          <w:spacing w:val="30"/>
          <w:kern w:val="1"/>
          <w:szCs w:val="24"/>
        </w:rPr>
        <w:t xml:space="preserve"> </w:t>
      </w:r>
      <w:r w:rsidR="008442A0" w:rsidRPr="00D82B2B">
        <w:rPr>
          <w:rFonts w:ascii="Times New Roman" w:hAnsi="Times New Roman"/>
          <w:kern w:val="1"/>
          <w:szCs w:val="24"/>
        </w:rPr>
        <w:t>Theory</w:t>
      </w:r>
      <w:r w:rsidR="008442A0" w:rsidRPr="00D82B2B">
        <w:rPr>
          <w:rFonts w:ascii="Times New Roman" w:hAnsi="Times New Roman"/>
          <w:spacing w:val="22"/>
          <w:kern w:val="1"/>
          <w:szCs w:val="24"/>
        </w:rPr>
        <w:t xml:space="preserve"> </w:t>
      </w:r>
      <w:r w:rsidR="008442A0" w:rsidRPr="00D82B2B">
        <w:rPr>
          <w:rFonts w:ascii="Times New Roman" w:hAnsi="Times New Roman"/>
          <w:kern w:val="1"/>
          <w:szCs w:val="24"/>
        </w:rPr>
        <w:t>survey</w:t>
      </w:r>
      <w:r w:rsidR="00944C9B">
        <w:rPr>
          <w:rFonts w:ascii="Times New Roman" w:hAnsi="Times New Roman"/>
          <w:kern w:val="1"/>
          <w:szCs w:val="24"/>
        </w:rPr>
        <w:t xml:space="preserve"> </w:t>
      </w:r>
      <w:r w:rsidR="008442A0" w:rsidRPr="00D82B2B">
        <w:rPr>
          <w:rFonts w:ascii="Times New Roman" w:hAnsi="Times New Roman"/>
          <w:kern w:val="1"/>
          <w:szCs w:val="24"/>
        </w:rPr>
        <w:t>-</w:t>
      </w:r>
      <w:r w:rsidR="008442A0" w:rsidRPr="00D82B2B">
        <w:rPr>
          <w:rFonts w:ascii="Times New Roman" w:hAnsi="Times New Roman"/>
          <w:spacing w:val="21"/>
          <w:kern w:val="1"/>
          <w:szCs w:val="24"/>
        </w:rPr>
        <w:t xml:space="preserve"> </w:t>
      </w:r>
      <w:r w:rsidR="008442A0" w:rsidRPr="00D82B2B">
        <w:rPr>
          <w:rFonts w:ascii="Times New Roman" w:hAnsi="Times New Roman"/>
          <w:kern w:val="1"/>
          <w:szCs w:val="24"/>
        </w:rPr>
        <w:t>an</w:t>
      </w:r>
      <w:r w:rsidR="008442A0" w:rsidRPr="00D82B2B">
        <w:rPr>
          <w:rFonts w:ascii="Times New Roman" w:hAnsi="Times New Roman"/>
          <w:spacing w:val="5"/>
          <w:kern w:val="1"/>
          <w:szCs w:val="24"/>
        </w:rPr>
        <w:t xml:space="preserve"> </w:t>
      </w:r>
      <w:r w:rsidR="008442A0" w:rsidRPr="00D82B2B">
        <w:rPr>
          <w:rFonts w:ascii="Times New Roman" w:hAnsi="Times New Roman"/>
          <w:kern w:val="1"/>
          <w:szCs w:val="24"/>
        </w:rPr>
        <w:t>on-line</w:t>
      </w:r>
      <w:r w:rsidR="008442A0" w:rsidRPr="00D82B2B">
        <w:rPr>
          <w:rFonts w:ascii="Times New Roman" w:hAnsi="Times New Roman"/>
          <w:spacing w:val="13"/>
          <w:kern w:val="1"/>
          <w:szCs w:val="24"/>
        </w:rPr>
        <w:t xml:space="preserve"> </w:t>
      </w:r>
      <w:r w:rsidR="008442A0" w:rsidRPr="00D82B2B">
        <w:rPr>
          <w:rFonts w:ascii="Times New Roman" w:hAnsi="Times New Roman"/>
          <w:kern w:val="1"/>
          <w:szCs w:val="24"/>
        </w:rPr>
        <w:t>evaluation</w:t>
      </w:r>
      <w:r w:rsidR="008442A0" w:rsidRPr="00D82B2B">
        <w:rPr>
          <w:rFonts w:ascii="Times New Roman" w:hAnsi="Times New Roman"/>
          <w:spacing w:val="20"/>
          <w:kern w:val="1"/>
          <w:szCs w:val="24"/>
        </w:rPr>
        <w:t xml:space="preserve"> </w:t>
      </w:r>
      <w:r w:rsidR="008442A0" w:rsidRPr="00D82B2B">
        <w:rPr>
          <w:rFonts w:ascii="Times New Roman" w:hAnsi="Times New Roman"/>
          <w:kern w:val="1"/>
          <w:szCs w:val="24"/>
        </w:rPr>
        <w:t>of</w:t>
      </w:r>
      <w:r w:rsidR="008442A0" w:rsidRPr="00D82B2B">
        <w:rPr>
          <w:rFonts w:ascii="Times New Roman" w:hAnsi="Times New Roman"/>
          <w:spacing w:val="1"/>
          <w:kern w:val="1"/>
          <w:szCs w:val="24"/>
        </w:rPr>
        <w:t xml:space="preserve"> </w:t>
      </w:r>
      <w:r w:rsidR="008442A0" w:rsidRPr="00D82B2B">
        <w:rPr>
          <w:rFonts w:ascii="Times New Roman" w:hAnsi="Times New Roman"/>
          <w:kern w:val="1"/>
          <w:szCs w:val="24"/>
        </w:rPr>
        <w:t>theory</w:t>
      </w:r>
      <w:r w:rsidR="007B24DA">
        <w:rPr>
          <w:rFonts w:ascii="Times New Roman" w:hAnsi="Times New Roman"/>
          <w:kern w:val="1"/>
          <w:szCs w:val="24"/>
        </w:rPr>
        <w:t>/pharm</w:t>
      </w:r>
      <w:r w:rsidR="008442A0" w:rsidRPr="00D82B2B">
        <w:rPr>
          <w:rFonts w:ascii="Times New Roman" w:hAnsi="Times New Roman"/>
          <w:spacing w:val="27"/>
          <w:kern w:val="1"/>
          <w:szCs w:val="24"/>
        </w:rPr>
        <w:t xml:space="preserve"> </w:t>
      </w:r>
      <w:r w:rsidR="008442A0" w:rsidRPr="00D82B2B">
        <w:rPr>
          <w:rFonts w:ascii="Times New Roman" w:hAnsi="Times New Roman"/>
          <w:kern w:val="1"/>
          <w:szCs w:val="24"/>
        </w:rPr>
        <w:t>classes</w:t>
      </w:r>
      <w:r w:rsidR="008442A0" w:rsidRPr="00D82B2B">
        <w:rPr>
          <w:rFonts w:ascii="Times New Roman" w:hAnsi="Times New Roman"/>
          <w:spacing w:val="20"/>
          <w:kern w:val="1"/>
          <w:szCs w:val="24"/>
        </w:rPr>
        <w:t xml:space="preserve"> </w:t>
      </w:r>
      <w:r w:rsidR="008442A0" w:rsidRPr="00D82B2B">
        <w:rPr>
          <w:rFonts w:ascii="Times New Roman" w:hAnsi="Times New Roman"/>
          <w:kern w:val="1"/>
          <w:szCs w:val="24"/>
        </w:rPr>
        <w:t>(8</w:t>
      </w:r>
      <w:r w:rsidR="008442A0" w:rsidRPr="00D82B2B">
        <w:rPr>
          <w:rFonts w:ascii="Times New Roman" w:hAnsi="Times New Roman"/>
          <w:spacing w:val="5"/>
          <w:kern w:val="1"/>
          <w:szCs w:val="24"/>
        </w:rPr>
        <w:t xml:space="preserve"> </w:t>
      </w:r>
      <w:r w:rsidR="008442A0" w:rsidRPr="00D82B2B">
        <w:rPr>
          <w:rFonts w:ascii="Times New Roman" w:hAnsi="Times New Roman"/>
          <w:kern w:val="1"/>
          <w:szCs w:val="24"/>
        </w:rPr>
        <w:t>questions).</w:t>
      </w:r>
      <w:r w:rsidR="007B24DA">
        <w:rPr>
          <w:rFonts w:ascii="Times New Roman" w:hAnsi="Times New Roman"/>
          <w:kern w:val="1"/>
          <w:szCs w:val="24"/>
        </w:rPr>
        <w:t xml:space="preserve">  </w:t>
      </w:r>
      <w:r w:rsidR="008442A0" w:rsidRPr="007B24DA">
        <w:rPr>
          <w:rFonts w:ascii="Times New Roman" w:hAnsi="Times New Roman"/>
          <w:kern w:val="1"/>
          <w:szCs w:val="24"/>
        </w:rPr>
        <w:t>It</w:t>
      </w:r>
      <w:r w:rsidR="008442A0" w:rsidRPr="007B24DA">
        <w:rPr>
          <w:rFonts w:ascii="Times New Roman" w:hAnsi="Times New Roman"/>
          <w:spacing w:val="-39"/>
          <w:kern w:val="1"/>
          <w:szCs w:val="24"/>
        </w:rPr>
        <w:t xml:space="preserve"> </w:t>
      </w:r>
      <w:r w:rsidR="008442A0" w:rsidRPr="007B24DA">
        <w:rPr>
          <w:rFonts w:ascii="Times New Roman" w:hAnsi="Times New Roman"/>
          <w:kern w:val="1"/>
          <w:szCs w:val="24"/>
        </w:rPr>
        <w:t>is</w:t>
      </w:r>
      <w:r w:rsidR="008442A0" w:rsidRPr="007B24DA">
        <w:rPr>
          <w:rFonts w:ascii="Times New Roman" w:hAnsi="Times New Roman"/>
          <w:spacing w:val="-14"/>
          <w:kern w:val="1"/>
          <w:szCs w:val="24"/>
        </w:rPr>
        <w:t xml:space="preserve"> </w:t>
      </w:r>
      <w:r w:rsidR="008442A0" w:rsidRPr="007B24DA">
        <w:rPr>
          <w:rFonts w:ascii="Times New Roman" w:hAnsi="Times New Roman"/>
          <w:kern w:val="1"/>
          <w:szCs w:val="24"/>
        </w:rPr>
        <w:t>anonymous</w:t>
      </w:r>
    </w:p>
    <w:p w14:paraId="37171CC2" w14:textId="491EB2A0" w:rsidR="00176F05" w:rsidRDefault="00176F05" w:rsidP="00176F05">
      <w:pPr>
        <w:widowControl w:val="0"/>
        <w:tabs>
          <w:tab w:val="left" w:pos="720"/>
        </w:tabs>
        <w:autoSpaceDE w:val="0"/>
        <w:autoSpaceDN w:val="0"/>
        <w:adjustRightInd w:val="0"/>
        <w:spacing w:before="60" w:line="238" w:lineRule="exact"/>
        <w:ind w:left="360" w:right="395"/>
        <w:rPr>
          <w:rFonts w:ascii="Times New Roman" w:hAnsi="Times New Roman"/>
          <w:kern w:val="1"/>
          <w:szCs w:val="24"/>
        </w:rPr>
      </w:pPr>
      <w:r>
        <w:rPr>
          <w:rFonts w:ascii="Times New Roman" w:hAnsi="Times New Roman"/>
          <w:kern w:val="1"/>
          <w:szCs w:val="24"/>
        </w:rPr>
        <w:t>14.</w:t>
      </w:r>
      <w:proofErr w:type="gramStart"/>
      <w:r>
        <w:rPr>
          <w:rFonts w:ascii="Times New Roman" w:hAnsi="Times New Roman"/>
          <w:kern w:val="1"/>
          <w:szCs w:val="24"/>
        </w:rPr>
        <w:t>3.</w:t>
      </w:r>
      <w:r w:rsidR="008442A0" w:rsidRPr="00D82B2B">
        <w:rPr>
          <w:rFonts w:ascii="Times New Roman" w:hAnsi="Times New Roman"/>
          <w:kern w:val="1"/>
          <w:szCs w:val="24"/>
        </w:rPr>
        <w:t>In</w:t>
      </w:r>
      <w:proofErr w:type="gramEnd"/>
      <w:r w:rsidR="008442A0" w:rsidRPr="00D82B2B">
        <w:rPr>
          <w:rFonts w:ascii="Times New Roman" w:hAnsi="Times New Roman"/>
          <w:spacing w:val="8"/>
          <w:kern w:val="1"/>
          <w:szCs w:val="24"/>
        </w:rPr>
        <w:t xml:space="preserve"> </w:t>
      </w:r>
      <w:r w:rsidR="008442A0" w:rsidRPr="00D82B2B">
        <w:rPr>
          <w:rFonts w:ascii="Times New Roman" w:hAnsi="Times New Roman"/>
          <w:kern w:val="1"/>
          <w:szCs w:val="24"/>
        </w:rPr>
        <w:t>efforts</w:t>
      </w:r>
      <w:r w:rsidR="008442A0" w:rsidRPr="00D82B2B">
        <w:rPr>
          <w:rFonts w:ascii="Times New Roman" w:hAnsi="Times New Roman"/>
          <w:spacing w:val="7"/>
          <w:kern w:val="1"/>
          <w:szCs w:val="24"/>
        </w:rPr>
        <w:t xml:space="preserve"> </w:t>
      </w:r>
      <w:r w:rsidR="008442A0" w:rsidRPr="00D82B2B">
        <w:rPr>
          <w:rFonts w:ascii="Times New Roman" w:hAnsi="Times New Roman"/>
          <w:kern w:val="1"/>
          <w:szCs w:val="24"/>
        </w:rPr>
        <w:t>to</w:t>
      </w:r>
      <w:r w:rsidR="008442A0" w:rsidRPr="00D82B2B">
        <w:rPr>
          <w:rFonts w:ascii="Times New Roman" w:hAnsi="Times New Roman"/>
          <w:spacing w:val="13"/>
          <w:kern w:val="1"/>
          <w:szCs w:val="24"/>
        </w:rPr>
        <w:t xml:space="preserve"> </w:t>
      </w:r>
      <w:r w:rsidR="008442A0" w:rsidRPr="00D82B2B">
        <w:rPr>
          <w:rFonts w:ascii="Times New Roman" w:hAnsi="Times New Roman"/>
          <w:kern w:val="1"/>
          <w:szCs w:val="24"/>
        </w:rPr>
        <w:t>save</w:t>
      </w:r>
      <w:r w:rsidR="008442A0" w:rsidRPr="00D82B2B">
        <w:rPr>
          <w:rFonts w:ascii="Times New Roman" w:hAnsi="Times New Roman"/>
          <w:spacing w:val="-2"/>
          <w:kern w:val="1"/>
          <w:szCs w:val="24"/>
        </w:rPr>
        <w:t xml:space="preserve"> </w:t>
      </w:r>
      <w:r w:rsidR="008442A0" w:rsidRPr="00D82B2B">
        <w:rPr>
          <w:rFonts w:ascii="Times New Roman" w:hAnsi="Times New Roman"/>
          <w:kern w:val="1"/>
          <w:szCs w:val="24"/>
        </w:rPr>
        <w:t>paper,</w:t>
      </w:r>
      <w:r w:rsidR="008442A0" w:rsidRPr="00D82B2B">
        <w:rPr>
          <w:rFonts w:ascii="Times New Roman" w:hAnsi="Times New Roman"/>
          <w:spacing w:val="16"/>
          <w:kern w:val="1"/>
          <w:szCs w:val="24"/>
        </w:rPr>
        <w:t xml:space="preserve"> </w:t>
      </w:r>
      <w:r w:rsidR="008442A0" w:rsidRPr="00D82B2B">
        <w:rPr>
          <w:rFonts w:ascii="Times New Roman" w:hAnsi="Times New Roman"/>
          <w:kern w:val="1"/>
          <w:szCs w:val="24"/>
        </w:rPr>
        <w:t>please</w:t>
      </w:r>
      <w:r w:rsidR="008442A0" w:rsidRPr="00D82B2B">
        <w:rPr>
          <w:rFonts w:ascii="Times New Roman" w:hAnsi="Times New Roman"/>
          <w:spacing w:val="20"/>
          <w:kern w:val="1"/>
          <w:szCs w:val="24"/>
        </w:rPr>
        <w:t xml:space="preserve"> </w:t>
      </w:r>
      <w:r w:rsidR="008442A0" w:rsidRPr="00D82B2B">
        <w:rPr>
          <w:rFonts w:ascii="Times New Roman" w:hAnsi="Times New Roman"/>
          <w:kern w:val="1"/>
          <w:szCs w:val="24"/>
        </w:rPr>
        <w:t>e-mail</w:t>
      </w:r>
      <w:r w:rsidR="008442A0" w:rsidRPr="00D82B2B">
        <w:rPr>
          <w:rFonts w:ascii="Times New Roman" w:hAnsi="Times New Roman"/>
          <w:spacing w:val="7"/>
          <w:kern w:val="1"/>
          <w:szCs w:val="24"/>
        </w:rPr>
        <w:t xml:space="preserve"> </w:t>
      </w:r>
      <w:r w:rsidR="008442A0" w:rsidRPr="00D82B2B">
        <w:rPr>
          <w:rFonts w:ascii="Times New Roman" w:hAnsi="Times New Roman"/>
          <w:kern w:val="1"/>
          <w:szCs w:val="24"/>
        </w:rPr>
        <w:t>the</w:t>
      </w:r>
      <w:r w:rsidR="008442A0" w:rsidRPr="00D82B2B">
        <w:rPr>
          <w:rFonts w:ascii="Times New Roman" w:hAnsi="Times New Roman"/>
          <w:spacing w:val="17"/>
          <w:kern w:val="1"/>
          <w:szCs w:val="24"/>
        </w:rPr>
        <w:t xml:space="preserve"> </w:t>
      </w:r>
      <w:r w:rsidR="008442A0" w:rsidRPr="00D82B2B">
        <w:rPr>
          <w:rFonts w:ascii="Times New Roman" w:hAnsi="Times New Roman"/>
          <w:kern w:val="1"/>
          <w:szCs w:val="24"/>
        </w:rPr>
        <w:t>survey</w:t>
      </w:r>
      <w:r w:rsidR="008442A0" w:rsidRPr="00D82B2B">
        <w:rPr>
          <w:rFonts w:ascii="Times New Roman" w:hAnsi="Times New Roman"/>
          <w:spacing w:val="15"/>
          <w:kern w:val="1"/>
          <w:szCs w:val="24"/>
        </w:rPr>
        <w:t xml:space="preserve"> </w:t>
      </w:r>
      <w:r w:rsidR="008442A0" w:rsidRPr="00D82B2B">
        <w:rPr>
          <w:rFonts w:ascii="Times New Roman" w:hAnsi="Times New Roman"/>
          <w:kern w:val="1"/>
          <w:szCs w:val="24"/>
        </w:rPr>
        <w:t>completion</w:t>
      </w:r>
      <w:r w:rsidR="008442A0" w:rsidRPr="00D82B2B">
        <w:rPr>
          <w:rFonts w:ascii="Times New Roman" w:hAnsi="Times New Roman"/>
          <w:spacing w:val="23"/>
          <w:kern w:val="1"/>
          <w:szCs w:val="24"/>
        </w:rPr>
        <w:t xml:space="preserve"> </w:t>
      </w:r>
      <w:r w:rsidR="008442A0" w:rsidRPr="00D82B2B">
        <w:rPr>
          <w:rFonts w:ascii="Times New Roman" w:hAnsi="Times New Roman"/>
          <w:kern w:val="1"/>
          <w:szCs w:val="24"/>
        </w:rPr>
        <w:t>receipts</w:t>
      </w:r>
      <w:r w:rsidR="008442A0" w:rsidRPr="00D82B2B">
        <w:rPr>
          <w:rFonts w:ascii="Times New Roman" w:hAnsi="Times New Roman"/>
          <w:spacing w:val="26"/>
          <w:kern w:val="1"/>
          <w:szCs w:val="24"/>
        </w:rPr>
        <w:t xml:space="preserve"> </w:t>
      </w:r>
      <w:r w:rsidR="008442A0" w:rsidRPr="00D82B2B">
        <w:rPr>
          <w:rFonts w:ascii="Times New Roman" w:hAnsi="Times New Roman"/>
          <w:kern w:val="1"/>
          <w:szCs w:val="24"/>
        </w:rPr>
        <w:t>for</w:t>
      </w:r>
      <w:r w:rsidR="008442A0" w:rsidRPr="00D82B2B">
        <w:rPr>
          <w:rFonts w:ascii="Times New Roman" w:hAnsi="Times New Roman"/>
          <w:spacing w:val="18"/>
          <w:kern w:val="1"/>
          <w:szCs w:val="24"/>
        </w:rPr>
        <w:t xml:space="preserve"> </w:t>
      </w:r>
      <w:r w:rsidR="008442A0" w:rsidRPr="00D82B2B">
        <w:rPr>
          <w:rFonts w:ascii="Times New Roman" w:hAnsi="Times New Roman"/>
          <w:kern w:val="1"/>
          <w:szCs w:val="24"/>
        </w:rPr>
        <w:t xml:space="preserve">the </w:t>
      </w:r>
    </w:p>
    <w:p w14:paraId="50A1904E" w14:textId="14240BBE" w:rsidR="00176F05" w:rsidRDefault="00176F05" w:rsidP="00176F05">
      <w:pPr>
        <w:widowControl w:val="0"/>
        <w:tabs>
          <w:tab w:val="left" w:pos="720"/>
        </w:tabs>
        <w:autoSpaceDE w:val="0"/>
        <w:autoSpaceDN w:val="0"/>
        <w:adjustRightInd w:val="0"/>
        <w:spacing w:before="60" w:line="238" w:lineRule="exact"/>
        <w:ind w:left="360" w:right="395"/>
        <w:rPr>
          <w:rFonts w:ascii="Times New Roman" w:hAnsi="Times New Roman"/>
          <w:spacing w:val="16"/>
          <w:kern w:val="1"/>
          <w:szCs w:val="24"/>
        </w:rPr>
      </w:pPr>
      <w:r>
        <w:rPr>
          <w:rFonts w:ascii="Times New Roman" w:hAnsi="Times New Roman"/>
          <w:kern w:val="1"/>
          <w:szCs w:val="24"/>
        </w:rPr>
        <w:tab/>
        <w:t xml:space="preserve">  </w:t>
      </w:r>
      <w:r w:rsidR="008442A0" w:rsidRPr="00D82B2B">
        <w:rPr>
          <w:rFonts w:ascii="Times New Roman" w:hAnsi="Times New Roman"/>
          <w:kern w:val="1"/>
          <w:szCs w:val="24"/>
        </w:rPr>
        <w:t>Nursing</w:t>
      </w:r>
      <w:r w:rsidR="008442A0" w:rsidRPr="00D82B2B">
        <w:rPr>
          <w:rFonts w:ascii="Times New Roman" w:hAnsi="Times New Roman"/>
          <w:spacing w:val="29"/>
          <w:kern w:val="1"/>
          <w:szCs w:val="24"/>
        </w:rPr>
        <w:t xml:space="preserve"> </w:t>
      </w:r>
      <w:r w:rsidR="008442A0" w:rsidRPr="00D82B2B">
        <w:rPr>
          <w:rFonts w:ascii="Times New Roman" w:hAnsi="Times New Roman"/>
          <w:kern w:val="1"/>
          <w:szCs w:val="24"/>
        </w:rPr>
        <w:t>Theory</w:t>
      </w:r>
      <w:r w:rsidR="008442A0" w:rsidRPr="00D82B2B">
        <w:rPr>
          <w:rFonts w:ascii="Times New Roman" w:hAnsi="Times New Roman"/>
          <w:spacing w:val="22"/>
          <w:kern w:val="1"/>
          <w:szCs w:val="24"/>
        </w:rPr>
        <w:t xml:space="preserve"> </w:t>
      </w:r>
      <w:r w:rsidR="008442A0" w:rsidRPr="00D82B2B">
        <w:rPr>
          <w:rFonts w:ascii="Times New Roman" w:hAnsi="Times New Roman"/>
          <w:kern w:val="1"/>
          <w:szCs w:val="24"/>
        </w:rPr>
        <w:t>survey</w:t>
      </w:r>
      <w:r w:rsidR="008442A0" w:rsidRPr="00D82B2B">
        <w:rPr>
          <w:rFonts w:ascii="Times New Roman" w:hAnsi="Times New Roman"/>
          <w:spacing w:val="9"/>
          <w:kern w:val="1"/>
          <w:szCs w:val="24"/>
        </w:rPr>
        <w:t xml:space="preserve"> </w:t>
      </w:r>
      <w:r w:rsidR="008442A0" w:rsidRPr="00D82B2B">
        <w:rPr>
          <w:rFonts w:ascii="Times New Roman" w:hAnsi="Times New Roman"/>
          <w:kern w:val="1"/>
          <w:szCs w:val="24"/>
        </w:rPr>
        <w:t>to</w:t>
      </w:r>
      <w:r w:rsidR="008442A0" w:rsidRPr="00D82B2B">
        <w:rPr>
          <w:rFonts w:ascii="Times New Roman" w:hAnsi="Times New Roman"/>
          <w:spacing w:val="6"/>
          <w:kern w:val="1"/>
          <w:szCs w:val="24"/>
        </w:rPr>
        <w:t xml:space="preserve"> </w:t>
      </w:r>
      <w:r w:rsidR="008442A0" w:rsidRPr="00D82B2B">
        <w:rPr>
          <w:rFonts w:ascii="Times New Roman" w:hAnsi="Times New Roman"/>
          <w:kern w:val="1"/>
          <w:szCs w:val="24"/>
        </w:rPr>
        <w:t>your</w:t>
      </w:r>
      <w:r w:rsidR="008442A0" w:rsidRPr="00D82B2B">
        <w:rPr>
          <w:rFonts w:ascii="Times New Roman" w:hAnsi="Times New Roman"/>
          <w:spacing w:val="16"/>
          <w:kern w:val="1"/>
          <w:szCs w:val="24"/>
        </w:rPr>
        <w:t xml:space="preserve"> </w:t>
      </w:r>
      <w:r w:rsidR="003042AD">
        <w:rPr>
          <w:rFonts w:ascii="Times New Roman" w:hAnsi="Times New Roman"/>
          <w:kern w:val="1"/>
          <w:szCs w:val="24"/>
        </w:rPr>
        <w:t>instructor</w:t>
      </w:r>
      <w:r w:rsidR="008442A0" w:rsidRPr="00D82B2B">
        <w:rPr>
          <w:rFonts w:ascii="Times New Roman" w:hAnsi="Times New Roman"/>
          <w:kern w:val="1"/>
          <w:szCs w:val="24"/>
        </w:rPr>
        <w:t>.</w:t>
      </w:r>
      <w:r w:rsidR="008442A0" w:rsidRPr="00D82B2B">
        <w:rPr>
          <w:rFonts w:ascii="Times New Roman" w:hAnsi="Times New Roman"/>
          <w:spacing w:val="17"/>
          <w:kern w:val="1"/>
          <w:szCs w:val="24"/>
        </w:rPr>
        <w:t xml:space="preserve"> </w:t>
      </w:r>
      <w:r w:rsidR="008442A0" w:rsidRPr="00D82B2B">
        <w:rPr>
          <w:rFonts w:ascii="Times New Roman" w:hAnsi="Times New Roman"/>
          <w:kern w:val="1"/>
          <w:szCs w:val="24"/>
        </w:rPr>
        <w:t>Copy</w:t>
      </w:r>
      <w:r w:rsidR="008442A0" w:rsidRPr="00D82B2B">
        <w:rPr>
          <w:rFonts w:ascii="Times New Roman" w:hAnsi="Times New Roman"/>
          <w:spacing w:val="12"/>
          <w:kern w:val="1"/>
          <w:szCs w:val="24"/>
        </w:rPr>
        <w:t xml:space="preserve"> </w:t>
      </w:r>
      <w:r>
        <w:rPr>
          <w:rFonts w:ascii="Times New Roman" w:hAnsi="Times New Roman"/>
          <w:kern w:val="1"/>
          <w:szCs w:val="24"/>
        </w:rPr>
        <w:t>the</w:t>
      </w:r>
      <w:r w:rsidR="008442A0" w:rsidRPr="00D82B2B">
        <w:rPr>
          <w:rFonts w:ascii="Times New Roman" w:hAnsi="Times New Roman"/>
          <w:spacing w:val="1"/>
          <w:kern w:val="1"/>
          <w:szCs w:val="24"/>
        </w:rPr>
        <w:t xml:space="preserve"> </w:t>
      </w:r>
      <w:r w:rsidR="008442A0" w:rsidRPr="00D82B2B">
        <w:rPr>
          <w:rFonts w:ascii="Times New Roman" w:hAnsi="Times New Roman"/>
          <w:kern w:val="1"/>
          <w:szCs w:val="24"/>
        </w:rPr>
        <w:t>receipt</w:t>
      </w:r>
      <w:r w:rsidR="008442A0" w:rsidRPr="00D82B2B">
        <w:rPr>
          <w:rFonts w:ascii="Times New Roman" w:hAnsi="Times New Roman"/>
          <w:spacing w:val="17"/>
          <w:kern w:val="1"/>
          <w:szCs w:val="24"/>
        </w:rPr>
        <w:t xml:space="preserve"> </w:t>
      </w:r>
      <w:r w:rsidR="008442A0" w:rsidRPr="00D82B2B">
        <w:rPr>
          <w:rFonts w:ascii="Times New Roman" w:hAnsi="Times New Roman"/>
          <w:kern w:val="1"/>
          <w:szCs w:val="24"/>
        </w:rPr>
        <w:t>electronically</w:t>
      </w:r>
      <w:r w:rsidR="008442A0" w:rsidRPr="00D82B2B">
        <w:rPr>
          <w:rFonts w:ascii="Times New Roman" w:hAnsi="Times New Roman"/>
          <w:spacing w:val="33"/>
          <w:kern w:val="1"/>
          <w:szCs w:val="24"/>
        </w:rPr>
        <w:t xml:space="preserve"> </w:t>
      </w:r>
      <w:r w:rsidR="008442A0" w:rsidRPr="00D82B2B">
        <w:rPr>
          <w:rFonts w:ascii="Times New Roman" w:hAnsi="Times New Roman"/>
          <w:kern w:val="1"/>
          <w:szCs w:val="24"/>
        </w:rPr>
        <w:t>as</w:t>
      </w:r>
      <w:r w:rsidR="008442A0" w:rsidRPr="00D82B2B">
        <w:rPr>
          <w:rFonts w:ascii="Times New Roman" w:hAnsi="Times New Roman"/>
          <w:spacing w:val="-6"/>
          <w:kern w:val="1"/>
          <w:szCs w:val="24"/>
        </w:rPr>
        <w:t xml:space="preserve"> </w:t>
      </w:r>
      <w:r w:rsidR="008442A0" w:rsidRPr="00D82B2B">
        <w:rPr>
          <w:rFonts w:ascii="Times New Roman" w:hAnsi="Times New Roman"/>
          <w:kern w:val="1"/>
          <w:szCs w:val="24"/>
        </w:rPr>
        <w:t>you</w:t>
      </w:r>
      <w:r w:rsidR="008442A0" w:rsidRPr="00D82B2B">
        <w:rPr>
          <w:rFonts w:ascii="Times New Roman" w:hAnsi="Times New Roman"/>
          <w:spacing w:val="16"/>
          <w:kern w:val="1"/>
          <w:szCs w:val="24"/>
        </w:rPr>
        <w:t xml:space="preserve"> </w:t>
      </w:r>
    </w:p>
    <w:p w14:paraId="36095C49" w14:textId="4DD0A89A" w:rsidR="00176F05" w:rsidRDefault="00176F05" w:rsidP="00176F05">
      <w:pPr>
        <w:widowControl w:val="0"/>
        <w:tabs>
          <w:tab w:val="left" w:pos="720"/>
        </w:tabs>
        <w:autoSpaceDE w:val="0"/>
        <w:autoSpaceDN w:val="0"/>
        <w:adjustRightInd w:val="0"/>
        <w:spacing w:before="60" w:line="238" w:lineRule="exact"/>
        <w:ind w:left="360" w:right="395"/>
        <w:rPr>
          <w:rFonts w:ascii="Times New Roman" w:hAnsi="Times New Roman"/>
          <w:spacing w:val="19"/>
          <w:kern w:val="1"/>
          <w:szCs w:val="24"/>
        </w:rPr>
      </w:pPr>
      <w:r>
        <w:rPr>
          <w:rFonts w:ascii="Times New Roman" w:hAnsi="Times New Roman"/>
          <w:kern w:val="1"/>
          <w:szCs w:val="24"/>
        </w:rPr>
        <w:tab/>
        <w:t xml:space="preserve">  </w:t>
      </w:r>
      <w:r w:rsidR="008442A0" w:rsidRPr="00D82B2B">
        <w:rPr>
          <w:rFonts w:ascii="Times New Roman" w:hAnsi="Times New Roman"/>
          <w:kern w:val="1"/>
          <w:szCs w:val="24"/>
        </w:rPr>
        <w:t>receive</w:t>
      </w:r>
      <w:r w:rsidR="008442A0" w:rsidRPr="00D82B2B">
        <w:rPr>
          <w:rFonts w:ascii="Times New Roman" w:hAnsi="Times New Roman"/>
          <w:spacing w:val="23"/>
          <w:kern w:val="1"/>
          <w:szCs w:val="24"/>
        </w:rPr>
        <w:t xml:space="preserve"> </w:t>
      </w:r>
      <w:r w:rsidR="008442A0" w:rsidRPr="00D82B2B">
        <w:rPr>
          <w:rFonts w:ascii="Times New Roman" w:hAnsi="Times New Roman"/>
          <w:kern w:val="1"/>
          <w:szCs w:val="24"/>
        </w:rPr>
        <w:t>it,</w:t>
      </w:r>
      <w:r w:rsidR="008442A0" w:rsidRPr="00D82B2B">
        <w:rPr>
          <w:rFonts w:ascii="Times New Roman" w:hAnsi="Times New Roman"/>
          <w:spacing w:val="6"/>
          <w:kern w:val="1"/>
          <w:szCs w:val="24"/>
        </w:rPr>
        <w:t xml:space="preserve"> </w:t>
      </w:r>
      <w:r w:rsidR="008442A0" w:rsidRPr="00D82B2B">
        <w:rPr>
          <w:rFonts w:ascii="Times New Roman" w:hAnsi="Times New Roman"/>
          <w:kern w:val="1"/>
          <w:szCs w:val="24"/>
        </w:rPr>
        <w:t>and</w:t>
      </w:r>
      <w:r w:rsidR="008442A0" w:rsidRPr="00D82B2B">
        <w:rPr>
          <w:rFonts w:ascii="Times New Roman" w:hAnsi="Times New Roman"/>
          <w:spacing w:val="4"/>
          <w:kern w:val="1"/>
          <w:szCs w:val="24"/>
        </w:rPr>
        <w:t xml:space="preserve"> </w:t>
      </w:r>
      <w:r w:rsidR="008442A0" w:rsidRPr="00D82B2B">
        <w:rPr>
          <w:rFonts w:ascii="Times New Roman" w:hAnsi="Times New Roman"/>
          <w:kern w:val="1"/>
          <w:szCs w:val="24"/>
        </w:rPr>
        <w:t>paste it</w:t>
      </w:r>
      <w:r w:rsidR="008442A0" w:rsidRPr="00D82B2B">
        <w:rPr>
          <w:rFonts w:ascii="Times New Roman" w:hAnsi="Times New Roman"/>
          <w:spacing w:val="5"/>
          <w:kern w:val="1"/>
          <w:szCs w:val="24"/>
        </w:rPr>
        <w:t xml:space="preserve"> </w:t>
      </w:r>
      <w:r w:rsidR="008442A0" w:rsidRPr="00D82B2B">
        <w:rPr>
          <w:rFonts w:ascii="Times New Roman" w:hAnsi="Times New Roman"/>
          <w:kern w:val="1"/>
          <w:szCs w:val="24"/>
        </w:rPr>
        <w:t>into</w:t>
      </w:r>
      <w:r w:rsidR="008442A0" w:rsidRPr="00D82B2B">
        <w:rPr>
          <w:rFonts w:ascii="Times New Roman" w:hAnsi="Times New Roman"/>
          <w:spacing w:val="11"/>
          <w:kern w:val="1"/>
          <w:szCs w:val="24"/>
        </w:rPr>
        <w:t xml:space="preserve"> </w:t>
      </w:r>
      <w:r w:rsidR="008442A0" w:rsidRPr="00D82B2B">
        <w:rPr>
          <w:rFonts w:ascii="Times New Roman" w:hAnsi="Times New Roman"/>
          <w:kern w:val="1"/>
          <w:szCs w:val="24"/>
        </w:rPr>
        <w:t>an</w:t>
      </w:r>
      <w:r w:rsidR="008442A0" w:rsidRPr="00D82B2B">
        <w:rPr>
          <w:rFonts w:ascii="Times New Roman" w:hAnsi="Times New Roman"/>
          <w:spacing w:val="4"/>
          <w:kern w:val="1"/>
          <w:szCs w:val="24"/>
        </w:rPr>
        <w:t xml:space="preserve"> </w:t>
      </w:r>
      <w:r w:rsidR="008442A0" w:rsidRPr="00D82B2B">
        <w:rPr>
          <w:rFonts w:ascii="Times New Roman" w:hAnsi="Times New Roman"/>
          <w:kern w:val="1"/>
          <w:szCs w:val="24"/>
        </w:rPr>
        <w:t>e-mail</w:t>
      </w:r>
      <w:r w:rsidR="008442A0" w:rsidRPr="00D82B2B">
        <w:rPr>
          <w:rFonts w:ascii="Times New Roman" w:hAnsi="Times New Roman"/>
          <w:spacing w:val="5"/>
          <w:kern w:val="1"/>
          <w:szCs w:val="24"/>
        </w:rPr>
        <w:t xml:space="preserve"> </w:t>
      </w:r>
      <w:r w:rsidR="008442A0" w:rsidRPr="00D82B2B">
        <w:rPr>
          <w:rFonts w:ascii="Times New Roman" w:hAnsi="Times New Roman"/>
          <w:kern w:val="1"/>
          <w:szCs w:val="24"/>
        </w:rPr>
        <w:t>to</w:t>
      </w:r>
      <w:r w:rsidR="008442A0" w:rsidRPr="00D82B2B">
        <w:rPr>
          <w:rFonts w:ascii="Times New Roman" w:hAnsi="Times New Roman"/>
          <w:spacing w:val="7"/>
          <w:kern w:val="1"/>
          <w:szCs w:val="24"/>
        </w:rPr>
        <w:t xml:space="preserve"> </w:t>
      </w:r>
      <w:r w:rsidR="008442A0" w:rsidRPr="00D82B2B">
        <w:rPr>
          <w:rFonts w:ascii="Times New Roman" w:hAnsi="Times New Roman"/>
          <w:kern w:val="1"/>
          <w:szCs w:val="24"/>
        </w:rPr>
        <w:t>your</w:t>
      </w:r>
      <w:r w:rsidR="008442A0" w:rsidRPr="00D82B2B">
        <w:rPr>
          <w:rFonts w:ascii="Times New Roman" w:hAnsi="Times New Roman"/>
          <w:spacing w:val="17"/>
          <w:kern w:val="1"/>
          <w:szCs w:val="24"/>
        </w:rPr>
        <w:t xml:space="preserve"> </w:t>
      </w:r>
      <w:r w:rsidR="003042AD">
        <w:rPr>
          <w:rFonts w:ascii="Times New Roman" w:hAnsi="Times New Roman"/>
          <w:kern w:val="1"/>
          <w:szCs w:val="24"/>
        </w:rPr>
        <w:t>instructor</w:t>
      </w:r>
      <w:r w:rsidR="008442A0" w:rsidRPr="00D82B2B">
        <w:rPr>
          <w:rFonts w:ascii="Times New Roman" w:hAnsi="Times New Roman"/>
          <w:kern w:val="1"/>
          <w:szCs w:val="24"/>
        </w:rPr>
        <w:t xml:space="preserve">. </w:t>
      </w:r>
      <w:r w:rsidR="008442A0" w:rsidRPr="00D82B2B">
        <w:rPr>
          <w:rFonts w:ascii="Times New Roman" w:hAnsi="Times New Roman"/>
          <w:spacing w:val="28"/>
          <w:kern w:val="1"/>
          <w:szCs w:val="24"/>
        </w:rPr>
        <w:t xml:space="preserve"> </w:t>
      </w:r>
      <w:r w:rsidR="008442A0" w:rsidRPr="00D82B2B">
        <w:rPr>
          <w:rFonts w:ascii="Times New Roman" w:hAnsi="Times New Roman"/>
          <w:kern w:val="1"/>
          <w:szCs w:val="24"/>
        </w:rPr>
        <w:t>In</w:t>
      </w:r>
      <w:r w:rsidR="008442A0" w:rsidRPr="00D82B2B">
        <w:rPr>
          <w:rFonts w:ascii="Times New Roman" w:hAnsi="Times New Roman"/>
          <w:spacing w:val="1"/>
          <w:kern w:val="1"/>
          <w:szCs w:val="24"/>
        </w:rPr>
        <w:t xml:space="preserve"> </w:t>
      </w:r>
      <w:r w:rsidR="008442A0" w:rsidRPr="00D82B2B">
        <w:rPr>
          <w:rFonts w:ascii="Times New Roman" w:hAnsi="Times New Roman"/>
          <w:kern w:val="1"/>
          <w:szCs w:val="24"/>
        </w:rPr>
        <w:t>this</w:t>
      </w:r>
      <w:r w:rsidR="008442A0" w:rsidRPr="00D82B2B">
        <w:rPr>
          <w:rFonts w:ascii="Times New Roman" w:hAnsi="Times New Roman"/>
          <w:spacing w:val="7"/>
          <w:kern w:val="1"/>
          <w:szCs w:val="24"/>
        </w:rPr>
        <w:t xml:space="preserve"> </w:t>
      </w:r>
      <w:r w:rsidR="008442A0" w:rsidRPr="00D82B2B">
        <w:rPr>
          <w:rFonts w:ascii="Times New Roman" w:hAnsi="Times New Roman"/>
          <w:kern w:val="1"/>
          <w:szCs w:val="24"/>
        </w:rPr>
        <w:t>way</w:t>
      </w:r>
      <w:r w:rsidR="008442A0" w:rsidRPr="00D82B2B">
        <w:rPr>
          <w:rFonts w:ascii="Times New Roman" w:hAnsi="Times New Roman"/>
          <w:spacing w:val="17"/>
          <w:kern w:val="1"/>
          <w:szCs w:val="24"/>
        </w:rPr>
        <w:t xml:space="preserve"> </w:t>
      </w:r>
      <w:r w:rsidR="008442A0" w:rsidRPr="00D82B2B">
        <w:rPr>
          <w:rFonts w:ascii="Times New Roman" w:hAnsi="Times New Roman"/>
          <w:kern w:val="1"/>
          <w:szCs w:val="24"/>
        </w:rPr>
        <w:t>your</w:t>
      </w:r>
      <w:r w:rsidR="008442A0" w:rsidRPr="00D82B2B">
        <w:rPr>
          <w:rFonts w:ascii="Times New Roman" w:hAnsi="Times New Roman"/>
          <w:spacing w:val="17"/>
          <w:kern w:val="1"/>
          <w:szCs w:val="24"/>
        </w:rPr>
        <w:t xml:space="preserve"> </w:t>
      </w:r>
      <w:r w:rsidR="003042AD">
        <w:rPr>
          <w:rFonts w:ascii="Times New Roman" w:hAnsi="Times New Roman"/>
          <w:kern w:val="1"/>
          <w:szCs w:val="24"/>
        </w:rPr>
        <w:t>instructor</w:t>
      </w:r>
      <w:r w:rsidR="008442A0" w:rsidRPr="00D82B2B">
        <w:rPr>
          <w:rFonts w:ascii="Times New Roman" w:hAnsi="Times New Roman"/>
          <w:spacing w:val="19"/>
          <w:kern w:val="1"/>
          <w:szCs w:val="24"/>
        </w:rPr>
        <w:t xml:space="preserve"> </w:t>
      </w:r>
      <w:r>
        <w:rPr>
          <w:rFonts w:ascii="Times New Roman" w:hAnsi="Times New Roman"/>
          <w:spacing w:val="19"/>
          <w:kern w:val="1"/>
          <w:szCs w:val="24"/>
        </w:rPr>
        <w:t xml:space="preserve"> </w:t>
      </w:r>
    </w:p>
    <w:p w14:paraId="65B0E301" w14:textId="77777777" w:rsidR="00176F05" w:rsidRDefault="00176F05" w:rsidP="00176F05">
      <w:pPr>
        <w:widowControl w:val="0"/>
        <w:tabs>
          <w:tab w:val="left" w:pos="720"/>
        </w:tabs>
        <w:autoSpaceDE w:val="0"/>
        <w:autoSpaceDN w:val="0"/>
        <w:adjustRightInd w:val="0"/>
        <w:spacing w:before="60" w:line="238" w:lineRule="exact"/>
        <w:ind w:left="360" w:right="395"/>
        <w:rPr>
          <w:rFonts w:ascii="Times New Roman" w:hAnsi="Times New Roman"/>
          <w:spacing w:val="14"/>
          <w:kern w:val="1"/>
          <w:szCs w:val="24"/>
        </w:rPr>
      </w:pPr>
      <w:r>
        <w:rPr>
          <w:rFonts w:ascii="Times New Roman" w:hAnsi="Times New Roman"/>
          <w:kern w:val="1"/>
          <w:szCs w:val="24"/>
        </w:rPr>
        <w:t xml:space="preserve"> </w:t>
      </w:r>
      <w:r>
        <w:rPr>
          <w:rFonts w:ascii="Times New Roman" w:hAnsi="Times New Roman"/>
          <w:kern w:val="1"/>
          <w:szCs w:val="24"/>
        </w:rPr>
        <w:tab/>
        <w:t xml:space="preserve">  </w:t>
      </w:r>
      <w:r w:rsidR="008442A0" w:rsidRPr="00D82B2B">
        <w:rPr>
          <w:rFonts w:ascii="Times New Roman" w:hAnsi="Times New Roman"/>
          <w:kern w:val="1"/>
          <w:szCs w:val="24"/>
        </w:rPr>
        <w:t>will</w:t>
      </w:r>
      <w:r w:rsidR="008442A0" w:rsidRPr="00D82B2B">
        <w:rPr>
          <w:rFonts w:ascii="Times New Roman" w:hAnsi="Times New Roman"/>
          <w:spacing w:val="16"/>
          <w:kern w:val="1"/>
          <w:szCs w:val="24"/>
        </w:rPr>
        <w:t xml:space="preserve"> </w:t>
      </w:r>
      <w:r w:rsidR="008442A0" w:rsidRPr="00D82B2B">
        <w:rPr>
          <w:rFonts w:ascii="Times New Roman" w:hAnsi="Times New Roman"/>
          <w:kern w:val="1"/>
          <w:szCs w:val="24"/>
        </w:rPr>
        <w:t>know</w:t>
      </w:r>
      <w:r w:rsidR="008442A0" w:rsidRPr="00D82B2B">
        <w:rPr>
          <w:rFonts w:ascii="Times New Roman" w:hAnsi="Times New Roman"/>
          <w:spacing w:val="11"/>
          <w:kern w:val="1"/>
          <w:szCs w:val="24"/>
        </w:rPr>
        <w:t xml:space="preserve"> </w:t>
      </w:r>
      <w:r w:rsidR="008442A0" w:rsidRPr="00D82B2B">
        <w:rPr>
          <w:rFonts w:ascii="Times New Roman" w:hAnsi="Times New Roman"/>
          <w:kern w:val="1"/>
          <w:szCs w:val="24"/>
        </w:rPr>
        <w:t>that</w:t>
      </w:r>
      <w:r w:rsidR="008442A0" w:rsidRPr="00D82B2B">
        <w:rPr>
          <w:rFonts w:ascii="Times New Roman" w:hAnsi="Times New Roman"/>
          <w:spacing w:val="12"/>
          <w:kern w:val="1"/>
          <w:szCs w:val="24"/>
        </w:rPr>
        <w:t xml:space="preserve"> </w:t>
      </w:r>
      <w:r w:rsidR="008442A0" w:rsidRPr="00D82B2B">
        <w:rPr>
          <w:rFonts w:ascii="Times New Roman" w:hAnsi="Times New Roman"/>
          <w:kern w:val="1"/>
          <w:szCs w:val="24"/>
        </w:rPr>
        <w:t>you have</w:t>
      </w:r>
      <w:r w:rsidR="008442A0" w:rsidRPr="00D82B2B">
        <w:rPr>
          <w:rFonts w:ascii="Times New Roman" w:hAnsi="Times New Roman"/>
          <w:spacing w:val="13"/>
          <w:kern w:val="1"/>
          <w:szCs w:val="24"/>
        </w:rPr>
        <w:t xml:space="preserve"> </w:t>
      </w:r>
      <w:r w:rsidR="008442A0" w:rsidRPr="00D82B2B">
        <w:rPr>
          <w:rFonts w:ascii="Times New Roman" w:hAnsi="Times New Roman"/>
          <w:kern w:val="1"/>
          <w:szCs w:val="24"/>
        </w:rPr>
        <w:t>completed</w:t>
      </w:r>
      <w:r w:rsidR="008442A0" w:rsidRPr="00D82B2B">
        <w:rPr>
          <w:rFonts w:ascii="Times New Roman" w:hAnsi="Times New Roman"/>
          <w:spacing w:val="22"/>
          <w:kern w:val="1"/>
          <w:szCs w:val="24"/>
        </w:rPr>
        <w:t xml:space="preserve"> </w:t>
      </w:r>
      <w:r w:rsidR="008442A0" w:rsidRPr="00D82B2B">
        <w:rPr>
          <w:rFonts w:ascii="Times New Roman" w:hAnsi="Times New Roman"/>
          <w:kern w:val="1"/>
          <w:szCs w:val="24"/>
        </w:rPr>
        <w:t>the</w:t>
      </w:r>
      <w:r w:rsidR="008442A0" w:rsidRPr="00D82B2B">
        <w:rPr>
          <w:rFonts w:ascii="Times New Roman" w:hAnsi="Times New Roman"/>
          <w:spacing w:val="15"/>
          <w:kern w:val="1"/>
          <w:szCs w:val="24"/>
        </w:rPr>
        <w:t xml:space="preserve"> </w:t>
      </w:r>
      <w:r w:rsidR="008442A0" w:rsidRPr="00D82B2B">
        <w:rPr>
          <w:rFonts w:ascii="Times New Roman" w:hAnsi="Times New Roman"/>
          <w:kern w:val="1"/>
          <w:szCs w:val="24"/>
        </w:rPr>
        <w:t>evaluations.</w:t>
      </w:r>
      <w:r w:rsidR="008442A0" w:rsidRPr="00D82B2B">
        <w:rPr>
          <w:rFonts w:ascii="Times New Roman" w:hAnsi="Times New Roman"/>
          <w:spacing w:val="24"/>
          <w:kern w:val="1"/>
          <w:szCs w:val="24"/>
        </w:rPr>
        <w:t xml:space="preserve"> </w:t>
      </w:r>
      <w:r w:rsidR="008442A0" w:rsidRPr="00D82B2B">
        <w:rPr>
          <w:rFonts w:ascii="Times New Roman" w:hAnsi="Times New Roman"/>
          <w:kern w:val="1"/>
          <w:szCs w:val="24"/>
        </w:rPr>
        <w:t>The</w:t>
      </w:r>
      <w:r w:rsidR="008442A0" w:rsidRPr="00D82B2B">
        <w:rPr>
          <w:rFonts w:ascii="Times New Roman" w:hAnsi="Times New Roman"/>
          <w:spacing w:val="6"/>
          <w:kern w:val="1"/>
          <w:szCs w:val="24"/>
        </w:rPr>
        <w:t xml:space="preserve"> </w:t>
      </w:r>
      <w:r w:rsidR="008442A0" w:rsidRPr="00D82B2B">
        <w:rPr>
          <w:rFonts w:ascii="Times New Roman" w:hAnsi="Times New Roman"/>
          <w:kern w:val="1"/>
          <w:szCs w:val="24"/>
        </w:rPr>
        <w:t>only</w:t>
      </w:r>
      <w:r w:rsidR="008442A0" w:rsidRPr="00D82B2B">
        <w:rPr>
          <w:rFonts w:ascii="Times New Roman" w:hAnsi="Times New Roman"/>
          <w:spacing w:val="5"/>
          <w:kern w:val="1"/>
          <w:szCs w:val="24"/>
        </w:rPr>
        <w:t xml:space="preserve"> </w:t>
      </w:r>
      <w:r w:rsidR="008442A0" w:rsidRPr="00D82B2B">
        <w:rPr>
          <w:rFonts w:ascii="Times New Roman" w:hAnsi="Times New Roman"/>
          <w:kern w:val="1"/>
          <w:szCs w:val="24"/>
        </w:rPr>
        <w:t>paper</w:t>
      </w:r>
      <w:r w:rsidR="008442A0" w:rsidRPr="00D82B2B">
        <w:rPr>
          <w:rFonts w:ascii="Times New Roman" w:hAnsi="Times New Roman"/>
          <w:spacing w:val="17"/>
          <w:kern w:val="1"/>
          <w:szCs w:val="24"/>
        </w:rPr>
        <w:t xml:space="preserve"> </w:t>
      </w:r>
      <w:r w:rsidR="008442A0" w:rsidRPr="00D82B2B">
        <w:rPr>
          <w:rFonts w:ascii="Times New Roman" w:hAnsi="Times New Roman"/>
          <w:kern w:val="1"/>
          <w:szCs w:val="24"/>
        </w:rPr>
        <w:t>you</w:t>
      </w:r>
      <w:r w:rsidR="008442A0" w:rsidRPr="00D82B2B">
        <w:rPr>
          <w:rFonts w:ascii="Times New Roman" w:hAnsi="Times New Roman"/>
          <w:spacing w:val="10"/>
          <w:kern w:val="1"/>
          <w:szCs w:val="24"/>
        </w:rPr>
        <w:t xml:space="preserve"> </w:t>
      </w:r>
      <w:r w:rsidR="008442A0" w:rsidRPr="00D82B2B">
        <w:rPr>
          <w:rFonts w:ascii="Times New Roman" w:hAnsi="Times New Roman"/>
          <w:kern w:val="1"/>
          <w:szCs w:val="24"/>
        </w:rPr>
        <w:t>will</w:t>
      </w:r>
      <w:r w:rsidR="008442A0" w:rsidRPr="00D82B2B">
        <w:rPr>
          <w:rFonts w:ascii="Times New Roman" w:hAnsi="Times New Roman"/>
          <w:spacing w:val="10"/>
          <w:kern w:val="1"/>
          <w:szCs w:val="24"/>
        </w:rPr>
        <w:t xml:space="preserve"> </w:t>
      </w:r>
      <w:r w:rsidR="008442A0" w:rsidRPr="00D82B2B">
        <w:rPr>
          <w:rFonts w:ascii="Times New Roman" w:hAnsi="Times New Roman"/>
          <w:kern w:val="1"/>
          <w:szCs w:val="24"/>
        </w:rPr>
        <w:t>need</w:t>
      </w:r>
      <w:r w:rsidR="008442A0" w:rsidRPr="00D82B2B">
        <w:rPr>
          <w:rFonts w:ascii="Times New Roman" w:hAnsi="Times New Roman"/>
          <w:spacing w:val="14"/>
          <w:kern w:val="1"/>
          <w:szCs w:val="24"/>
        </w:rPr>
        <w:t xml:space="preserve"> </w:t>
      </w:r>
    </w:p>
    <w:p w14:paraId="76B4D1F0" w14:textId="77777777" w:rsidR="00176F05" w:rsidRDefault="00176F05" w:rsidP="00176F05">
      <w:pPr>
        <w:widowControl w:val="0"/>
        <w:tabs>
          <w:tab w:val="left" w:pos="720"/>
        </w:tabs>
        <w:autoSpaceDE w:val="0"/>
        <w:autoSpaceDN w:val="0"/>
        <w:adjustRightInd w:val="0"/>
        <w:spacing w:before="60" w:line="238" w:lineRule="exact"/>
        <w:ind w:left="360" w:right="395"/>
        <w:rPr>
          <w:rFonts w:ascii="Times New Roman" w:hAnsi="Times New Roman"/>
          <w:spacing w:val="8"/>
          <w:kern w:val="1"/>
          <w:szCs w:val="24"/>
        </w:rPr>
      </w:pPr>
      <w:r>
        <w:rPr>
          <w:rFonts w:ascii="Times New Roman" w:hAnsi="Times New Roman"/>
          <w:kern w:val="1"/>
          <w:szCs w:val="24"/>
        </w:rPr>
        <w:tab/>
        <w:t xml:space="preserve">  </w:t>
      </w:r>
      <w:r w:rsidR="008442A0" w:rsidRPr="00D82B2B">
        <w:rPr>
          <w:rFonts w:ascii="Times New Roman" w:hAnsi="Times New Roman"/>
          <w:kern w:val="1"/>
          <w:szCs w:val="24"/>
        </w:rPr>
        <w:t>to</w:t>
      </w:r>
      <w:r w:rsidR="008442A0" w:rsidRPr="00D82B2B">
        <w:rPr>
          <w:rFonts w:ascii="Times New Roman" w:hAnsi="Times New Roman"/>
          <w:spacing w:val="11"/>
          <w:kern w:val="1"/>
          <w:szCs w:val="24"/>
        </w:rPr>
        <w:t xml:space="preserve"> </w:t>
      </w:r>
      <w:r w:rsidR="008442A0" w:rsidRPr="00D82B2B">
        <w:rPr>
          <w:rFonts w:ascii="Times New Roman" w:hAnsi="Times New Roman"/>
          <w:kern w:val="1"/>
          <w:szCs w:val="24"/>
        </w:rPr>
        <w:t>bring</w:t>
      </w:r>
      <w:r w:rsidR="008442A0" w:rsidRPr="00D82B2B">
        <w:rPr>
          <w:rFonts w:ascii="Times New Roman" w:hAnsi="Times New Roman"/>
          <w:spacing w:val="19"/>
          <w:kern w:val="1"/>
          <w:szCs w:val="24"/>
        </w:rPr>
        <w:t xml:space="preserve"> </w:t>
      </w:r>
      <w:r w:rsidR="008442A0" w:rsidRPr="00D82B2B">
        <w:rPr>
          <w:rFonts w:ascii="Times New Roman" w:hAnsi="Times New Roman"/>
          <w:kern w:val="1"/>
          <w:szCs w:val="24"/>
        </w:rPr>
        <w:t>on</w:t>
      </w:r>
      <w:r w:rsidR="008442A0" w:rsidRPr="00D82B2B">
        <w:rPr>
          <w:rFonts w:ascii="Times New Roman" w:hAnsi="Times New Roman"/>
          <w:spacing w:val="-3"/>
          <w:kern w:val="1"/>
          <w:szCs w:val="24"/>
        </w:rPr>
        <w:t xml:space="preserve"> </w:t>
      </w:r>
      <w:r w:rsidR="008442A0" w:rsidRPr="00D82B2B">
        <w:rPr>
          <w:rFonts w:ascii="Times New Roman" w:hAnsi="Times New Roman"/>
          <w:kern w:val="1"/>
          <w:szCs w:val="24"/>
        </w:rPr>
        <w:t>the designated</w:t>
      </w:r>
      <w:r w:rsidR="008442A0" w:rsidRPr="00D82B2B">
        <w:rPr>
          <w:rFonts w:ascii="Times New Roman" w:hAnsi="Times New Roman"/>
          <w:spacing w:val="25"/>
          <w:kern w:val="1"/>
          <w:szCs w:val="24"/>
        </w:rPr>
        <w:t xml:space="preserve"> </w:t>
      </w:r>
      <w:r w:rsidR="008442A0" w:rsidRPr="00D82B2B">
        <w:rPr>
          <w:rFonts w:ascii="Times New Roman" w:hAnsi="Times New Roman"/>
          <w:kern w:val="1"/>
          <w:szCs w:val="24"/>
        </w:rPr>
        <w:t>scheduled</w:t>
      </w:r>
      <w:r w:rsidR="008442A0" w:rsidRPr="00D82B2B">
        <w:rPr>
          <w:rFonts w:ascii="Times New Roman" w:hAnsi="Times New Roman"/>
          <w:spacing w:val="23"/>
          <w:kern w:val="1"/>
          <w:szCs w:val="24"/>
        </w:rPr>
        <w:t xml:space="preserve"> </w:t>
      </w:r>
      <w:r w:rsidR="008442A0" w:rsidRPr="00D82B2B">
        <w:rPr>
          <w:rFonts w:ascii="Times New Roman" w:hAnsi="Times New Roman"/>
          <w:kern w:val="1"/>
          <w:szCs w:val="24"/>
        </w:rPr>
        <w:t>day</w:t>
      </w:r>
      <w:r w:rsidR="008442A0" w:rsidRPr="00D82B2B">
        <w:rPr>
          <w:rFonts w:ascii="Times New Roman" w:hAnsi="Times New Roman"/>
          <w:spacing w:val="5"/>
          <w:kern w:val="1"/>
          <w:szCs w:val="24"/>
        </w:rPr>
        <w:t xml:space="preserve"> </w:t>
      </w:r>
      <w:r w:rsidR="008442A0" w:rsidRPr="00D82B2B">
        <w:rPr>
          <w:rFonts w:ascii="Times New Roman" w:hAnsi="Times New Roman"/>
          <w:kern w:val="1"/>
          <w:szCs w:val="24"/>
        </w:rPr>
        <w:t>will</w:t>
      </w:r>
      <w:r w:rsidR="008442A0" w:rsidRPr="00D82B2B">
        <w:rPr>
          <w:rFonts w:ascii="Times New Roman" w:hAnsi="Times New Roman"/>
          <w:spacing w:val="17"/>
          <w:kern w:val="1"/>
          <w:szCs w:val="24"/>
        </w:rPr>
        <w:t xml:space="preserve"> </w:t>
      </w:r>
      <w:r w:rsidR="008442A0" w:rsidRPr="00D82B2B">
        <w:rPr>
          <w:rFonts w:ascii="Times New Roman" w:hAnsi="Times New Roman"/>
          <w:kern w:val="1"/>
          <w:szCs w:val="24"/>
        </w:rPr>
        <w:t>be</w:t>
      </w:r>
      <w:r w:rsidR="008442A0" w:rsidRPr="00D82B2B">
        <w:rPr>
          <w:rFonts w:ascii="Times New Roman" w:hAnsi="Times New Roman"/>
          <w:spacing w:val="13"/>
          <w:kern w:val="1"/>
          <w:szCs w:val="24"/>
        </w:rPr>
        <w:t xml:space="preserve"> </w:t>
      </w:r>
      <w:r w:rsidR="008442A0" w:rsidRPr="00D82B2B">
        <w:rPr>
          <w:rFonts w:ascii="Times New Roman" w:hAnsi="Times New Roman"/>
          <w:kern w:val="1"/>
          <w:szCs w:val="24"/>
        </w:rPr>
        <w:t>the</w:t>
      </w:r>
      <w:r w:rsidR="008442A0" w:rsidRPr="00D82B2B">
        <w:rPr>
          <w:rFonts w:ascii="Times New Roman" w:hAnsi="Times New Roman"/>
          <w:spacing w:val="11"/>
          <w:kern w:val="1"/>
          <w:szCs w:val="24"/>
        </w:rPr>
        <w:t xml:space="preserve"> </w:t>
      </w:r>
      <w:r w:rsidR="008442A0" w:rsidRPr="00D82B2B">
        <w:rPr>
          <w:rFonts w:ascii="Times New Roman" w:hAnsi="Times New Roman"/>
          <w:kern w:val="1"/>
          <w:szCs w:val="24"/>
        </w:rPr>
        <w:t>comment</w:t>
      </w:r>
      <w:r w:rsidR="008442A0" w:rsidRPr="00D82B2B">
        <w:rPr>
          <w:rFonts w:ascii="Times New Roman" w:hAnsi="Times New Roman"/>
          <w:spacing w:val="11"/>
          <w:kern w:val="1"/>
          <w:szCs w:val="24"/>
        </w:rPr>
        <w:t xml:space="preserve"> </w:t>
      </w:r>
      <w:r w:rsidR="008442A0" w:rsidRPr="00D82B2B">
        <w:rPr>
          <w:rFonts w:ascii="Times New Roman" w:hAnsi="Times New Roman"/>
          <w:kern w:val="1"/>
          <w:szCs w:val="24"/>
        </w:rPr>
        <w:t>page</w:t>
      </w:r>
      <w:r w:rsidR="008442A0" w:rsidRPr="00D82B2B">
        <w:rPr>
          <w:rFonts w:ascii="Times New Roman" w:hAnsi="Times New Roman"/>
          <w:spacing w:val="18"/>
          <w:kern w:val="1"/>
          <w:szCs w:val="24"/>
        </w:rPr>
        <w:t xml:space="preserve"> </w:t>
      </w:r>
      <w:r w:rsidR="008442A0" w:rsidRPr="00D82B2B">
        <w:rPr>
          <w:rFonts w:ascii="Times New Roman" w:hAnsi="Times New Roman"/>
          <w:kern w:val="1"/>
          <w:szCs w:val="24"/>
        </w:rPr>
        <w:t>on the</w:t>
      </w:r>
      <w:r w:rsidR="008442A0" w:rsidRPr="00D82B2B">
        <w:rPr>
          <w:rFonts w:ascii="Times New Roman" w:hAnsi="Times New Roman"/>
          <w:spacing w:val="19"/>
          <w:kern w:val="1"/>
          <w:szCs w:val="24"/>
        </w:rPr>
        <w:t xml:space="preserve"> </w:t>
      </w:r>
      <w:r w:rsidR="008442A0" w:rsidRPr="00D82B2B">
        <w:rPr>
          <w:rFonts w:ascii="Times New Roman" w:hAnsi="Times New Roman"/>
          <w:kern w:val="1"/>
          <w:szCs w:val="24"/>
        </w:rPr>
        <w:t>Student</w:t>
      </w:r>
      <w:r w:rsidR="008442A0" w:rsidRPr="00D82B2B">
        <w:rPr>
          <w:rFonts w:ascii="Times New Roman" w:hAnsi="Times New Roman"/>
          <w:spacing w:val="8"/>
          <w:kern w:val="1"/>
          <w:szCs w:val="24"/>
        </w:rPr>
        <w:t xml:space="preserve"> </w:t>
      </w:r>
    </w:p>
    <w:p w14:paraId="7B713CA6" w14:textId="6991DBC6" w:rsidR="008442A0" w:rsidRPr="00D82B2B" w:rsidRDefault="00176F05" w:rsidP="00176F05">
      <w:pPr>
        <w:widowControl w:val="0"/>
        <w:tabs>
          <w:tab w:val="left" w:pos="720"/>
        </w:tabs>
        <w:autoSpaceDE w:val="0"/>
        <w:autoSpaceDN w:val="0"/>
        <w:adjustRightInd w:val="0"/>
        <w:spacing w:before="60" w:line="238" w:lineRule="exact"/>
        <w:ind w:left="360" w:right="395"/>
        <w:rPr>
          <w:rFonts w:ascii="Times New Roman" w:hAnsi="Times New Roman"/>
          <w:kern w:val="1"/>
          <w:szCs w:val="24"/>
        </w:rPr>
      </w:pPr>
      <w:r>
        <w:rPr>
          <w:rFonts w:ascii="Times New Roman" w:hAnsi="Times New Roman"/>
          <w:kern w:val="1"/>
          <w:szCs w:val="24"/>
        </w:rPr>
        <w:tab/>
        <w:t xml:space="preserve">  </w:t>
      </w:r>
      <w:r w:rsidR="008442A0" w:rsidRPr="00D82B2B">
        <w:rPr>
          <w:rFonts w:ascii="Times New Roman" w:hAnsi="Times New Roman"/>
          <w:kern w:val="1"/>
          <w:szCs w:val="24"/>
        </w:rPr>
        <w:t>Evaluation</w:t>
      </w:r>
      <w:r w:rsidR="008442A0" w:rsidRPr="00D82B2B">
        <w:rPr>
          <w:rFonts w:ascii="Times New Roman" w:hAnsi="Times New Roman"/>
          <w:spacing w:val="21"/>
          <w:kern w:val="1"/>
          <w:szCs w:val="24"/>
        </w:rPr>
        <w:t xml:space="preserve"> </w:t>
      </w:r>
      <w:r w:rsidR="008442A0" w:rsidRPr="00D82B2B">
        <w:rPr>
          <w:rFonts w:ascii="Times New Roman" w:hAnsi="Times New Roman"/>
          <w:kern w:val="1"/>
          <w:szCs w:val="24"/>
        </w:rPr>
        <w:t>of Classes</w:t>
      </w:r>
    </w:p>
    <w:p w14:paraId="187EAEFF" w14:textId="4B139CBD" w:rsidR="008442A0" w:rsidRPr="00A735B1" w:rsidRDefault="008442A0" w:rsidP="00A735B1">
      <w:pPr>
        <w:pStyle w:val="ListParagraph"/>
        <w:widowControl w:val="0"/>
        <w:numPr>
          <w:ilvl w:val="1"/>
          <w:numId w:val="15"/>
        </w:numPr>
        <w:tabs>
          <w:tab w:val="left" w:pos="720"/>
        </w:tabs>
        <w:autoSpaceDE w:val="0"/>
        <w:autoSpaceDN w:val="0"/>
        <w:adjustRightInd w:val="0"/>
        <w:spacing w:before="60" w:line="238" w:lineRule="exact"/>
        <w:ind w:right="395"/>
        <w:rPr>
          <w:kern w:val="1"/>
        </w:rPr>
      </w:pPr>
      <w:r w:rsidRPr="00A735B1">
        <w:rPr>
          <w:kern w:val="1"/>
        </w:rPr>
        <w:t>It</w:t>
      </w:r>
      <w:r w:rsidRPr="00A735B1">
        <w:rPr>
          <w:spacing w:val="5"/>
          <w:kern w:val="1"/>
        </w:rPr>
        <w:t xml:space="preserve"> </w:t>
      </w:r>
      <w:r w:rsidRPr="00A735B1">
        <w:rPr>
          <w:kern w:val="1"/>
        </w:rPr>
        <w:t>is</w:t>
      </w:r>
      <w:r w:rsidRPr="00A735B1">
        <w:rPr>
          <w:spacing w:val="4"/>
          <w:kern w:val="1"/>
        </w:rPr>
        <w:t xml:space="preserve"> </w:t>
      </w:r>
      <w:r w:rsidRPr="00A735B1">
        <w:rPr>
          <w:b/>
          <w:bCs/>
          <w:kern w:val="1"/>
        </w:rPr>
        <w:t>absolutely</w:t>
      </w:r>
      <w:r w:rsidRPr="00A735B1">
        <w:rPr>
          <w:b/>
          <w:bCs/>
          <w:spacing w:val="29"/>
          <w:kern w:val="1"/>
        </w:rPr>
        <w:t xml:space="preserve"> </w:t>
      </w:r>
      <w:r w:rsidRPr="00A735B1">
        <w:rPr>
          <w:b/>
          <w:bCs/>
          <w:kern w:val="1"/>
        </w:rPr>
        <w:t>critical</w:t>
      </w:r>
      <w:r w:rsidRPr="00A735B1">
        <w:rPr>
          <w:b/>
          <w:bCs/>
          <w:spacing w:val="9"/>
          <w:kern w:val="1"/>
        </w:rPr>
        <w:t xml:space="preserve"> </w:t>
      </w:r>
      <w:r w:rsidRPr="00A735B1">
        <w:rPr>
          <w:kern w:val="1"/>
        </w:rPr>
        <w:t>that</w:t>
      </w:r>
      <w:r w:rsidRPr="00A735B1">
        <w:rPr>
          <w:spacing w:val="15"/>
          <w:kern w:val="1"/>
        </w:rPr>
        <w:t xml:space="preserve"> </w:t>
      </w:r>
      <w:r w:rsidRPr="00A735B1">
        <w:rPr>
          <w:kern w:val="1"/>
        </w:rPr>
        <w:t>you</w:t>
      </w:r>
      <w:r w:rsidRPr="00A735B1">
        <w:rPr>
          <w:spacing w:val="13"/>
          <w:kern w:val="1"/>
        </w:rPr>
        <w:t xml:space="preserve"> </w:t>
      </w:r>
      <w:r w:rsidRPr="00A735B1">
        <w:rPr>
          <w:kern w:val="1"/>
        </w:rPr>
        <w:t>enter</w:t>
      </w:r>
      <w:r w:rsidRPr="00A735B1">
        <w:rPr>
          <w:spacing w:val="10"/>
          <w:kern w:val="1"/>
        </w:rPr>
        <w:t xml:space="preserve"> </w:t>
      </w:r>
      <w:r w:rsidRPr="00A735B1">
        <w:rPr>
          <w:kern w:val="1"/>
        </w:rPr>
        <w:t>the</w:t>
      </w:r>
      <w:r w:rsidRPr="00A735B1">
        <w:rPr>
          <w:spacing w:val="9"/>
          <w:kern w:val="1"/>
        </w:rPr>
        <w:t xml:space="preserve"> </w:t>
      </w:r>
      <w:r w:rsidRPr="00A735B1">
        <w:rPr>
          <w:kern w:val="1"/>
        </w:rPr>
        <w:t>correct</w:t>
      </w:r>
      <w:r w:rsidRPr="00A735B1">
        <w:rPr>
          <w:spacing w:val="21"/>
          <w:kern w:val="1"/>
        </w:rPr>
        <w:t xml:space="preserve"> </w:t>
      </w:r>
      <w:r w:rsidRPr="00A735B1">
        <w:rPr>
          <w:kern w:val="1"/>
        </w:rPr>
        <w:t>course</w:t>
      </w:r>
      <w:r w:rsidRPr="00A735B1">
        <w:rPr>
          <w:spacing w:val="3"/>
          <w:kern w:val="1"/>
        </w:rPr>
        <w:t xml:space="preserve"> </w:t>
      </w:r>
      <w:r w:rsidRPr="00A735B1">
        <w:rPr>
          <w:kern w:val="1"/>
        </w:rPr>
        <w:t>number</w:t>
      </w:r>
      <w:r w:rsidRPr="00A735B1">
        <w:rPr>
          <w:spacing w:val="25"/>
          <w:kern w:val="1"/>
        </w:rPr>
        <w:t xml:space="preserve"> </w:t>
      </w:r>
      <w:r w:rsidRPr="00A735B1">
        <w:rPr>
          <w:kern w:val="1"/>
        </w:rPr>
        <w:t>and</w:t>
      </w:r>
      <w:r w:rsidRPr="00A735B1">
        <w:rPr>
          <w:spacing w:val="10"/>
          <w:kern w:val="1"/>
        </w:rPr>
        <w:t xml:space="preserve"> </w:t>
      </w:r>
      <w:r w:rsidR="003042AD">
        <w:rPr>
          <w:kern w:val="1"/>
        </w:rPr>
        <w:t>instructor</w:t>
      </w:r>
      <w:r w:rsidRPr="00A735B1">
        <w:rPr>
          <w:spacing w:val="18"/>
          <w:kern w:val="1"/>
        </w:rPr>
        <w:t xml:space="preserve"> </w:t>
      </w:r>
      <w:r w:rsidRPr="00A735B1">
        <w:rPr>
          <w:kern w:val="1"/>
        </w:rPr>
        <w:t>name when</w:t>
      </w:r>
      <w:r w:rsidRPr="00A735B1">
        <w:rPr>
          <w:spacing w:val="18"/>
          <w:kern w:val="1"/>
        </w:rPr>
        <w:t xml:space="preserve"> </w:t>
      </w:r>
      <w:r w:rsidRPr="00A735B1">
        <w:rPr>
          <w:kern w:val="1"/>
        </w:rPr>
        <w:t>completing</w:t>
      </w:r>
      <w:r w:rsidRPr="00A735B1">
        <w:rPr>
          <w:spacing w:val="25"/>
          <w:kern w:val="1"/>
        </w:rPr>
        <w:t xml:space="preserve"> </w:t>
      </w:r>
      <w:r w:rsidRPr="00A735B1">
        <w:rPr>
          <w:kern w:val="1"/>
        </w:rPr>
        <w:t>these</w:t>
      </w:r>
      <w:r w:rsidRPr="00A735B1">
        <w:rPr>
          <w:spacing w:val="26"/>
          <w:kern w:val="1"/>
        </w:rPr>
        <w:t xml:space="preserve"> </w:t>
      </w:r>
      <w:r w:rsidRPr="00A735B1">
        <w:rPr>
          <w:kern w:val="1"/>
        </w:rPr>
        <w:t>evaluations.</w:t>
      </w:r>
      <w:r w:rsidRPr="00A735B1">
        <w:rPr>
          <w:spacing w:val="23"/>
          <w:kern w:val="1"/>
        </w:rPr>
        <w:t xml:space="preserve"> </w:t>
      </w:r>
      <w:r w:rsidRPr="00A735B1">
        <w:rPr>
          <w:kern w:val="1"/>
        </w:rPr>
        <w:t>Please</w:t>
      </w:r>
      <w:r w:rsidRPr="00A735B1">
        <w:rPr>
          <w:spacing w:val="19"/>
          <w:kern w:val="1"/>
        </w:rPr>
        <w:t xml:space="preserve"> </w:t>
      </w:r>
      <w:r w:rsidRPr="00A735B1">
        <w:rPr>
          <w:kern w:val="1"/>
        </w:rPr>
        <w:t>take</w:t>
      </w:r>
      <w:r w:rsidRPr="00A735B1">
        <w:rPr>
          <w:spacing w:val="26"/>
          <w:kern w:val="1"/>
        </w:rPr>
        <w:t xml:space="preserve"> </w:t>
      </w:r>
      <w:r w:rsidRPr="00A735B1">
        <w:rPr>
          <w:kern w:val="1"/>
        </w:rPr>
        <w:t>special</w:t>
      </w:r>
      <w:r w:rsidRPr="00A735B1">
        <w:rPr>
          <w:spacing w:val="19"/>
          <w:kern w:val="1"/>
        </w:rPr>
        <w:t xml:space="preserve"> </w:t>
      </w:r>
      <w:r w:rsidRPr="00A735B1">
        <w:rPr>
          <w:kern w:val="1"/>
        </w:rPr>
        <w:t>care</w:t>
      </w:r>
      <w:r w:rsidRPr="00A735B1">
        <w:rPr>
          <w:spacing w:val="11"/>
          <w:kern w:val="1"/>
        </w:rPr>
        <w:t xml:space="preserve"> </w:t>
      </w:r>
      <w:r w:rsidRPr="00A735B1">
        <w:rPr>
          <w:kern w:val="1"/>
        </w:rPr>
        <w:t>to</w:t>
      </w:r>
      <w:r w:rsidRPr="00A735B1">
        <w:rPr>
          <w:spacing w:val="21"/>
          <w:kern w:val="1"/>
        </w:rPr>
        <w:t xml:space="preserve"> </w:t>
      </w:r>
      <w:r w:rsidRPr="00A735B1">
        <w:rPr>
          <w:kern w:val="1"/>
        </w:rPr>
        <w:t>enter</w:t>
      </w:r>
      <w:r w:rsidRPr="00A735B1">
        <w:rPr>
          <w:spacing w:val="16"/>
          <w:kern w:val="1"/>
        </w:rPr>
        <w:t xml:space="preserve"> </w:t>
      </w:r>
      <w:r w:rsidRPr="00A735B1">
        <w:rPr>
          <w:kern w:val="1"/>
        </w:rPr>
        <w:t>the</w:t>
      </w:r>
      <w:r w:rsidRPr="00A735B1">
        <w:rPr>
          <w:spacing w:val="24"/>
          <w:kern w:val="1"/>
        </w:rPr>
        <w:t xml:space="preserve"> </w:t>
      </w:r>
      <w:r w:rsidRPr="00A735B1">
        <w:rPr>
          <w:kern w:val="1"/>
        </w:rPr>
        <w:t>information correctly</w:t>
      </w:r>
      <w:r w:rsidR="00176F05" w:rsidRPr="00A735B1">
        <w:rPr>
          <w:kern w:val="1"/>
        </w:rPr>
        <w:t xml:space="preserve">: </w:t>
      </w:r>
      <w:r w:rsidR="00A735B1">
        <w:rPr>
          <w:kern w:val="1"/>
        </w:rPr>
        <w:t xml:space="preserve"> </w:t>
      </w:r>
      <w:proofErr w:type="spellStart"/>
      <w:r w:rsidR="00176F05" w:rsidRPr="00A735B1">
        <w:rPr>
          <w:kern w:val="1"/>
        </w:rPr>
        <w:t>Nurs</w:t>
      </w:r>
      <w:proofErr w:type="spellEnd"/>
      <w:r w:rsidR="00176F05" w:rsidRPr="00A735B1">
        <w:rPr>
          <w:kern w:val="1"/>
        </w:rPr>
        <w:t xml:space="preserve"> 91P, Cozzens</w:t>
      </w:r>
    </w:p>
    <w:p w14:paraId="4F0C1C11" w14:textId="77777777" w:rsidR="008442A0" w:rsidRPr="00A735B1" w:rsidRDefault="008442A0" w:rsidP="008442A0">
      <w:pPr>
        <w:ind w:left="792"/>
        <w:rPr>
          <w:rFonts w:ascii="Times New Roman" w:hAnsi="Times New Roman"/>
          <w:sz w:val="22"/>
          <w:szCs w:val="22"/>
        </w:rPr>
      </w:pPr>
    </w:p>
    <w:p w14:paraId="4D62AD05" w14:textId="7AD555D3" w:rsidR="00977EC6" w:rsidRPr="00A735B1" w:rsidRDefault="00977EC6" w:rsidP="00A735B1">
      <w:pPr>
        <w:pStyle w:val="ListParagraph"/>
        <w:numPr>
          <w:ilvl w:val="0"/>
          <w:numId w:val="15"/>
        </w:numPr>
        <w:rPr>
          <w:b/>
          <w:sz w:val="22"/>
          <w:szCs w:val="22"/>
        </w:rPr>
      </w:pPr>
      <w:r w:rsidRPr="00A735B1">
        <w:rPr>
          <w:b/>
          <w:sz w:val="22"/>
          <w:szCs w:val="22"/>
        </w:rPr>
        <w:t>STUDENT EXPECTATIONS:</w:t>
      </w:r>
    </w:p>
    <w:p w14:paraId="19806343" w14:textId="77777777" w:rsidR="008570D7" w:rsidRDefault="008570D7" w:rsidP="00A735B1">
      <w:pPr>
        <w:ind w:left="480"/>
        <w:rPr>
          <w:rFonts w:ascii="Times New Roman" w:hAnsi="Times New Roman"/>
          <w:szCs w:val="24"/>
        </w:rPr>
      </w:pPr>
    </w:p>
    <w:p w14:paraId="5D0E3504" w14:textId="77777777" w:rsidR="008570D7" w:rsidRDefault="008570D7" w:rsidP="00A735B1">
      <w:pPr>
        <w:ind w:left="480"/>
        <w:rPr>
          <w:rFonts w:ascii="Times New Roman" w:hAnsi="Times New Roman"/>
          <w:szCs w:val="24"/>
        </w:rPr>
      </w:pPr>
      <w:r>
        <w:rPr>
          <w:rFonts w:ascii="Times New Roman" w:hAnsi="Times New Roman"/>
          <w:szCs w:val="24"/>
        </w:rPr>
        <w:t xml:space="preserve">15.1. Students are expected to attend each class, be on time, and be prepared by completing </w:t>
      </w:r>
    </w:p>
    <w:p w14:paraId="7E33952A" w14:textId="2DA16FD7" w:rsidR="008570D7" w:rsidRDefault="008570D7" w:rsidP="008570D7">
      <w:pPr>
        <w:ind w:firstLine="720"/>
        <w:rPr>
          <w:rFonts w:ascii="Times New Roman" w:hAnsi="Times New Roman"/>
          <w:szCs w:val="24"/>
        </w:rPr>
      </w:pPr>
      <w:r>
        <w:rPr>
          <w:rFonts w:ascii="Times New Roman" w:hAnsi="Times New Roman"/>
          <w:szCs w:val="24"/>
        </w:rPr>
        <w:t xml:space="preserve">     all the assigned reading prior to the class</w:t>
      </w:r>
    </w:p>
    <w:p w14:paraId="11D6A3BE" w14:textId="5AC34156" w:rsidR="00A735B1" w:rsidRDefault="00A735B1" w:rsidP="00A735B1">
      <w:pPr>
        <w:ind w:left="480"/>
        <w:rPr>
          <w:rFonts w:ascii="Times New Roman" w:hAnsi="Times New Roman"/>
          <w:szCs w:val="24"/>
        </w:rPr>
      </w:pPr>
      <w:r w:rsidRPr="00A735B1">
        <w:rPr>
          <w:rFonts w:ascii="Times New Roman" w:hAnsi="Times New Roman"/>
          <w:szCs w:val="24"/>
        </w:rPr>
        <w:t>15.</w:t>
      </w:r>
      <w:r w:rsidR="008570D7">
        <w:rPr>
          <w:rFonts w:ascii="Times New Roman" w:hAnsi="Times New Roman"/>
          <w:szCs w:val="24"/>
        </w:rPr>
        <w:t>2</w:t>
      </w:r>
      <w:r w:rsidRPr="00A735B1">
        <w:rPr>
          <w:rFonts w:ascii="Times New Roman" w:hAnsi="Times New Roman"/>
          <w:szCs w:val="24"/>
        </w:rPr>
        <w:t>.</w:t>
      </w:r>
      <w:r>
        <w:rPr>
          <w:rFonts w:ascii="Times New Roman" w:hAnsi="Times New Roman"/>
          <w:b/>
          <w:sz w:val="22"/>
          <w:szCs w:val="22"/>
        </w:rPr>
        <w:t xml:space="preserve"> </w:t>
      </w:r>
      <w:r w:rsidR="00977EC6" w:rsidRPr="00D82B2B">
        <w:rPr>
          <w:rFonts w:ascii="Times New Roman" w:hAnsi="Times New Roman"/>
          <w:szCs w:val="24"/>
        </w:rPr>
        <w:t xml:space="preserve">Students are required to be familiar with the published guidelines for performance and </w:t>
      </w:r>
    </w:p>
    <w:p w14:paraId="5D9485C3" w14:textId="6E2EB8C8" w:rsidR="00977EC6" w:rsidRDefault="00A735B1" w:rsidP="00A735B1">
      <w:pPr>
        <w:ind w:left="720"/>
        <w:rPr>
          <w:rFonts w:ascii="Times New Roman" w:hAnsi="Times New Roman"/>
          <w:szCs w:val="24"/>
        </w:rPr>
      </w:pPr>
      <w:r>
        <w:rPr>
          <w:rFonts w:ascii="Times New Roman" w:hAnsi="Times New Roman"/>
          <w:szCs w:val="24"/>
        </w:rPr>
        <w:t xml:space="preserve">     </w:t>
      </w:r>
      <w:r w:rsidR="00977EC6" w:rsidRPr="00D82B2B">
        <w:rPr>
          <w:rFonts w:ascii="Times New Roman" w:hAnsi="Times New Roman"/>
          <w:szCs w:val="24"/>
        </w:rPr>
        <w:t>abide by the guideline at all times</w:t>
      </w:r>
    </w:p>
    <w:p w14:paraId="25DC67BA" w14:textId="3351B4CC" w:rsidR="00977EC6" w:rsidRDefault="00A735B1" w:rsidP="00A735B1">
      <w:pPr>
        <w:ind w:left="480"/>
        <w:rPr>
          <w:rFonts w:ascii="Times New Roman" w:hAnsi="Times New Roman"/>
          <w:szCs w:val="24"/>
        </w:rPr>
      </w:pPr>
      <w:r w:rsidRPr="00A735B1">
        <w:rPr>
          <w:rFonts w:ascii="Times New Roman" w:hAnsi="Times New Roman"/>
          <w:szCs w:val="24"/>
        </w:rPr>
        <w:t>15.</w:t>
      </w:r>
      <w:r w:rsidR="008570D7">
        <w:rPr>
          <w:rFonts w:ascii="Times New Roman" w:hAnsi="Times New Roman"/>
          <w:szCs w:val="24"/>
        </w:rPr>
        <w:t>3</w:t>
      </w:r>
      <w:r w:rsidRPr="00A735B1">
        <w:rPr>
          <w:rFonts w:ascii="Times New Roman" w:hAnsi="Times New Roman"/>
          <w:szCs w:val="24"/>
        </w:rPr>
        <w:t>.</w:t>
      </w:r>
      <w:r w:rsidRPr="00D82B2B">
        <w:rPr>
          <w:rFonts w:ascii="Times New Roman" w:hAnsi="Times New Roman"/>
          <w:szCs w:val="24"/>
        </w:rPr>
        <w:t xml:space="preserve"> </w:t>
      </w:r>
      <w:r w:rsidR="00977EC6" w:rsidRPr="00D82B2B">
        <w:rPr>
          <w:rFonts w:ascii="Times New Roman" w:hAnsi="Times New Roman"/>
          <w:szCs w:val="24"/>
        </w:rPr>
        <w:t>Students are to read assigned material and be prepared for all classroom sessions</w:t>
      </w:r>
    </w:p>
    <w:p w14:paraId="3A338DFE" w14:textId="514B9855" w:rsidR="00A735B1" w:rsidRDefault="00A735B1" w:rsidP="00A735B1">
      <w:pPr>
        <w:ind w:left="480"/>
      </w:pPr>
      <w:r>
        <w:rPr>
          <w:rFonts w:ascii="Times New Roman" w:hAnsi="Times New Roman"/>
          <w:szCs w:val="24"/>
        </w:rPr>
        <w:t>15.</w:t>
      </w:r>
      <w:r w:rsidR="008570D7">
        <w:rPr>
          <w:rFonts w:ascii="Times New Roman" w:hAnsi="Times New Roman"/>
          <w:szCs w:val="24"/>
        </w:rPr>
        <w:t>4</w:t>
      </w:r>
      <w:r>
        <w:rPr>
          <w:rFonts w:ascii="Times New Roman" w:hAnsi="Times New Roman"/>
          <w:szCs w:val="24"/>
        </w:rPr>
        <w:t xml:space="preserve">. </w:t>
      </w:r>
      <w:r w:rsidR="00977EC6" w:rsidRPr="00A735B1">
        <w:t xml:space="preserve">Students are expected to demonstrate retention of previously acquired knowledge and </w:t>
      </w:r>
    </w:p>
    <w:p w14:paraId="138414E7" w14:textId="219979A5" w:rsidR="00977EC6" w:rsidRPr="00A735B1" w:rsidRDefault="00A735B1" w:rsidP="00A735B1">
      <w:pPr>
        <w:ind w:left="480" w:firstLine="240"/>
      </w:pPr>
      <w:r>
        <w:t xml:space="preserve">     </w:t>
      </w:r>
      <w:r w:rsidR="00977EC6" w:rsidRPr="00A735B1">
        <w:t>incorporate theory principles in all interactions</w:t>
      </w:r>
    </w:p>
    <w:p w14:paraId="07845ECB" w14:textId="74033B3A" w:rsidR="00A735B1" w:rsidRDefault="008570D7" w:rsidP="008570D7">
      <w:pPr>
        <w:tabs>
          <w:tab w:val="left" w:pos="990"/>
        </w:tabs>
        <w:ind w:left="480"/>
      </w:pPr>
      <w:r>
        <w:t>15.5</w:t>
      </w:r>
      <w:r w:rsidR="00A735B1">
        <w:t xml:space="preserve">. </w:t>
      </w:r>
      <w:r w:rsidR="00977EC6" w:rsidRPr="00A735B1">
        <w:t xml:space="preserve">Students are expected to transfer theory from required courses in the natural and </w:t>
      </w:r>
      <w:r w:rsidR="00A735B1">
        <w:t xml:space="preserve">  </w:t>
      </w:r>
    </w:p>
    <w:p w14:paraId="380A1FAE" w14:textId="17DC7B85" w:rsidR="00977EC6" w:rsidRPr="00A735B1" w:rsidRDefault="00A735B1" w:rsidP="00A735B1">
      <w:pPr>
        <w:pStyle w:val="ListParagraph"/>
        <w:tabs>
          <w:tab w:val="left" w:pos="990"/>
        </w:tabs>
        <w:ind w:left="900"/>
      </w:pPr>
      <w:r>
        <w:t xml:space="preserve">  </w:t>
      </w:r>
      <w:r w:rsidR="00977EC6" w:rsidRPr="00A735B1">
        <w:t>behavioral sciences as well as speech and English into the applied science of nursing</w:t>
      </w:r>
    </w:p>
    <w:p w14:paraId="41361BCF" w14:textId="77777777" w:rsidR="00890589" w:rsidRDefault="00890589" w:rsidP="00A735B1">
      <w:pPr>
        <w:rPr>
          <w:rFonts w:ascii="Times New Roman" w:hAnsi="Times New Roman"/>
          <w:sz w:val="22"/>
          <w:szCs w:val="22"/>
        </w:rPr>
      </w:pPr>
    </w:p>
    <w:p w14:paraId="571CAC94" w14:textId="5EDE3C76" w:rsidR="00977EC6" w:rsidRDefault="00977EC6" w:rsidP="00A735B1">
      <w:pPr>
        <w:numPr>
          <w:ilvl w:val="0"/>
          <w:numId w:val="15"/>
        </w:numPr>
        <w:rPr>
          <w:rFonts w:ascii="Times New Roman" w:hAnsi="Times New Roman"/>
          <w:b/>
          <w:sz w:val="22"/>
          <w:szCs w:val="22"/>
        </w:rPr>
      </w:pPr>
      <w:r w:rsidRPr="00427589">
        <w:rPr>
          <w:rFonts w:ascii="Times New Roman" w:hAnsi="Times New Roman"/>
          <w:b/>
          <w:sz w:val="22"/>
          <w:szCs w:val="22"/>
        </w:rPr>
        <w:t xml:space="preserve">GROUND RULES: </w:t>
      </w:r>
    </w:p>
    <w:p w14:paraId="0EC25C6E" w14:textId="77777777" w:rsidR="00020301" w:rsidRPr="00A735B1" w:rsidRDefault="00020301" w:rsidP="00020301">
      <w:pPr>
        <w:ind w:left="480"/>
        <w:rPr>
          <w:rFonts w:ascii="Times New Roman" w:hAnsi="Times New Roman"/>
          <w:b/>
          <w:sz w:val="22"/>
          <w:szCs w:val="22"/>
        </w:rPr>
      </w:pPr>
    </w:p>
    <w:p w14:paraId="0215869B" w14:textId="254C5E5A" w:rsidR="00977EC6" w:rsidRPr="00A735B1" w:rsidRDefault="00977EC6" w:rsidP="00A735B1">
      <w:pPr>
        <w:pStyle w:val="ListParagraph"/>
        <w:numPr>
          <w:ilvl w:val="1"/>
          <w:numId w:val="14"/>
        </w:numPr>
        <w:tabs>
          <w:tab w:val="left" w:pos="990"/>
        </w:tabs>
      </w:pPr>
      <w:r w:rsidRPr="00A735B1">
        <w:t xml:space="preserve">All examinations, quizzes, assignments and homework are considered to be individual (not group) work unless explicitly stated by the </w:t>
      </w:r>
      <w:r w:rsidR="003042AD">
        <w:t>instructor</w:t>
      </w:r>
      <w:r w:rsidRPr="00A735B1">
        <w:t xml:space="preserve">. </w:t>
      </w:r>
      <w:r w:rsidRPr="00A735B1">
        <w:rPr>
          <w:rFonts w:eastAsia="Calibri"/>
        </w:rPr>
        <w:t>Dishonest</w:t>
      </w:r>
      <w:r w:rsidRPr="00A735B1">
        <w:t xml:space="preserve"> </w:t>
      </w:r>
      <w:r w:rsidRPr="00A735B1">
        <w:rPr>
          <w:rFonts w:eastAsia="Calibri"/>
        </w:rPr>
        <w:t>behavior such as cheating (or attempts to cheat, or placing yourself</w:t>
      </w:r>
      <w:r w:rsidRPr="00A735B1">
        <w:t xml:space="preserve"> </w:t>
      </w:r>
      <w:r w:rsidRPr="00A735B1">
        <w:rPr>
          <w:rFonts w:eastAsia="Calibri"/>
        </w:rPr>
        <w:t>in a situation where cheating may be perceived) on any required class-related work or tests will result in a failing grade on that assignment or examination and a program long Plan for Improvement (</w:t>
      </w:r>
      <w:r w:rsidRPr="00A735B1">
        <w:t xml:space="preserve">see </w:t>
      </w:r>
      <w:r w:rsidRPr="00A735B1">
        <w:rPr>
          <w:i/>
        </w:rPr>
        <w:t>Accountability</w:t>
      </w:r>
      <w:r w:rsidRPr="00A735B1">
        <w:t xml:space="preserve"> in the BHES Division Student Handbook)</w:t>
      </w:r>
    </w:p>
    <w:p w14:paraId="1FB75F48" w14:textId="70DDA65F" w:rsidR="004062FE" w:rsidRDefault="004062FE" w:rsidP="00A735B1">
      <w:pPr>
        <w:numPr>
          <w:ilvl w:val="1"/>
          <w:numId w:val="14"/>
        </w:numPr>
        <w:tabs>
          <w:tab w:val="left" w:pos="990"/>
        </w:tabs>
        <w:ind w:left="990" w:hanging="630"/>
        <w:rPr>
          <w:rFonts w:ascii="Times New Roman" w:hAnsi="Times New Roman"/>
          <w:szCs w:val="24"/>
        </w:rPr>
      </w:pPr>
      <w:r>
        <w:rPr>
          <w:rFonts w:ascii="Times New Roman" w:hAnsi="Times New Roman"/>
          <w:szCs w:val="24"/>
        </w:rPr>
        <w:t xml:space="preserve">Midterm and Final exam will be proctored. Student must have a computer or laptop that has a camera and microphone during these exams. </w:t>
      </w:r>
      <w:r w:rsidR="00D64C63">
        <w:rPr>
          <w:rFonts w:ascii="Times New Roman" w:hAnsi="Times New Roman"/>
          <w:szCs w:val="24"/>
        </w:rPr>
        <w:t xml:space="preserve"> Person proctoring the exam must be a</w:t>
      </w:r>
      <w:r w:rsidR="00CC78C4">
        <w:rPr>
          <w:rFonts w:ascii="Times New Roman" w:hAnsi="Times New Roman"/>
          <w:szCs w:val="24"/>
        </w:rPr>
        <w:t xml:space="preserve">ble to see your face and listen for </w:t>
      </w:r>
      <w:r w:rsidR="00D64C63">
        <w:rPr>
          <w:rFonts w:ascii="Times New Roman" w:hAnsi="Times New Roman"/>
          <w:szCs w:val="24"/>
        </w:rPr>
        <w:t xml:space="preserve">any </w:t>
      </w:r>
      <w:proofErr w:type="gramStart"/>
      <w:r w:rsidR="00D64C63">
        <w:rPr>
          <w:rFonts w:ascii="Times New Roman" w:hAnsi="Times New Roman"/>
          <w:szCs w:val="24"/>
        </w:rPr>
        <w:t>back</w:t>
      </w:r>
      <w:r w:rsidR="00CC78C4">
        <w:rPr>
          <w:rFonts w:ascii="Times New Roman" w:hAnsi="Times New Roman"/>
          <w:szCs w:val="24"/>
        </w:rPr>
        <w:t xml:space="preserve"> </w:t>
      </w:r>
      <w:r w:rsidR="00D64C63">
        <w:rPr>
          <w:rFonts w:ascii="Times New Roman" w:hAnsi="Times New Roman"/>
          <w:szCs w:val="24"/>
        </w:rPr>
        <w:t>ground</w:t>
      </w:r>
      <w:proofErr w:type="gramEnd"/>
      <w:r w:rsidR="00D64C63">
        <w:rPr>
          <w:rFonts w:ascii="Times New Roman" w:hAnsi="Times New Roman"/>
          <w:szCs w:val="24"/>
        </w:rPr>
        <w:t xml:space="preserve"> noise around you.</w:t>
      </w:r>
    </w:p>
    <w:p w14:paraId="748A8A08" w14:textId="31F41941" w:rsidR="00D64C63" w:rsidRDefault="00D64C63" w:rsidP="00A735B1">
      <w:pPr>
        <w:numPr>
          <w:ilvl w:val="1"/>
          <w:numId w:val="14"/>
        </w:numPr>
        <w:tabs>
          <w:tab w:val="left" w:pos="990"/>
        </w:tabs>
        <w:ind w:left="990" w:hanging="630"/>
        <w:rPr>
          <w:rFonts w:ascii="Times New Roman" w:hAnsi="Times New Roman"/>
          <w:szCs w:val="24"/>
        </w:rPr>
      </w:pPr>
      <w:r>
        <w:rPr>
          <w:rFonts w:ascii="Times New Roman" w:hAnsi="Times New Roman"/>
          <w:szCs w:val="24"/>
        </w:rPr>
        <w:lastRenderedPageBreak/>
        <w:t>During lecture</w:t>
      </w:r>
      <w:r w:rsidR="00227E95">
        <w:rPr>
          <w:rFonts w:ascii="Times New Roman" w:hAnsi="Times New Roman"/>
          <w:szCs w:val="24"/>
        </w:rPr>
        <w:t xml:space="preserve"> and exams</w:t>
      </w:r>
      <w:r w:rsidR="00564639">
        <w:rPr>
          <w:rFonts w:ascii="Times New Roman" w:hAnsi="Times New Roman"/>
          <w:szCs w:val="24"/>
        </w:rPr>
        <w:t>,</w:t>
      </w:r>
      <w:r>
        <w:rPr>
          <w:rFonts w:ascii="Times New Roman" w:hAnsi="Times New Roman"/>
          <w:szCs w:val="24"/>
        </w:rPr>
        <w:t xml:space="preserve"> you must have video enabled</w:t>
      </w:r>
      <w:r w:rsidR="00176F05">
        <w:rPr>
          <w:rFonts w:ascii="Times New Roman" w:hAnsi="Times New Roman"/>
          <w:szCs w:val="24"/>
        </w:rPr>
        <w:t xml:space="preserve"> </w:t>
      </w:r>
      <w:r w:rsidR="00176F05" w:rsidRPr="00564639">
        <w:rPr>
          <w:rFonts w:ascii="Times New Roman" w:hAnsi="Times New Roman"/>
          <w:szCs w:val="24"/>
          <w:u w:val="single"/>
        </w:rPr>
        <w:t>at all times</w:t>
      </w:r>
    </w:p>
    <w:p w14:paraId="4057D2FB" w14:textId="7DCC74F7" w:rsidR="00D64C63" w:rsidRPr="00D82B2B" w:rsidRDefault="00D64C63" w:rsidP="00A735B1">
      <w:pPr>
        <w:numPr>
          <w:ilvl w:val="1"/>
          <w:numId w:val="14"/>
        </w:numPr>
        <w:tabs>
          <w:tab w:val="left" w:pos="990"/>
        </w:tabs>
        <w:ind w:left="990" w:hanging="630"/>
        <w:rPr>
          <w:rFonts w:ascii="Times New Roman" w:hAnsi="Times New Roman"/>
          <w:szCs w:val="24"/>
        </w:rPr>
      </w:pPr>
      <w:r>
        <w:rPr>
          <w:rFonts w:ascii="Times New Roman" w:hAnsi="Times New Roman"/>
          <w:szCs w:val="24"/>
        </w:rPr>
        <w:t xml:space="preserve">Side conversations through “chat” </w:t>
      </w:r>
      <w:r w:rsidR="00176F05">
        <w:rPr>
          <w:rFonts w:ascii="Times New Roman" w:hAnsi="Times New Roman"/>
          <w:szCs w:val="24"/>
        </w:rPr>
        <w:t>are not allowed</w:t>
      </w:r>
      <w:r>
        <w:rPr>
          <w:rFonts w:ascii="Times New Roman" w:hAnsi="Times New Roman"/>
          <w:szCs w:val="24"/>
        </w:rPr>
        <w:t xml:space="preserve">. </w:t>
      </w:r>
      <w:r w:rsidR="00CC78C4">
        <w:rPr>
          <w:rFonts w:ascii="Times New Roman" w:hAnsi="Times New Roman"/>
          <w:szCs w:val="24"/>
        </w:rPr>
        <w:t xml:space="preserve">For questions, </w:t>
      </w:r>
      <w:r w:rsidR="00176F05">
        <w:rPr>
          <w:rFonts w:ascii="Times New Roman" w:hAnsi="Times New Roman"/>
          <w:szCs w:val="24"/>
        </w:rPr>
        <w:t>please</w:t>
      </w:r>
      <w:r w:rsidR="00CC78C4">
        <w:rPr>
          <w:rFonts w:ascii="Times New Roman" w:hAnsi="Times New Roman"/>
          <w:szCs w:val="24"/>
        </w:rPr>
        <w:t xml:space="preserve"> raise </w:t>
      </w:r>
      <w:r w:rsidR="00176F05">
        <w:rPr>
          <w:rFonts w:ascii="Times New Roman" w:hAnsi="Times New Roman"/>
          <w:szCs w:val="24"/>
        </w:rPr>
        <w:t>your</w:t>
      </w:r>
      <w:r>
        <w:rPr>
          <w:rFonts w:ascii="Times New Roman" w:hAnsi="Times New Roman"/>
          <w:szCs w:val="24"/>
        </w:rPr>
        <w:t xml:space="preserve"> hand</w:t>
      </w:r>
      <w:r w:rsidR="00CC78C4">
        <w:rPr>
          <w:rFonts w:ascii="Times New Roman" w:hAnsi="Times New Roman"/>
          <w:szCs w:val="24"/>
        </w:rPr>
        <w:t xml:space="preserve"> </w:t>
      </w:r>
    </w:p>
    <w:p w14:paraId="4D87DC34" w14:textId="003F7F3F" w:rsidR="00977EC6" w:rsidRPr="00D82B2B" w:rsidRDefault="00977EC6" w:rsidP="00A735B1">
      <w:pPr>
        <w:numPr>
          <w:ilvl w:val="1"/>
          <w:numId w:val="14"/>
        </w:numPr>
        <w:tabs>
          <w:tab w:val="left" w:pos="990"/>
        </w:tabs>
        <w:ind w:left="990" w:hanging="630"/>
        <w:rPr>
          <w:rFonts w:ascii="Times New Roman" w:hAnsi="Times New Roman"/>
          <w:szCs w:val="24"/>
        </w:rPr>
      </w:pPr>
      <w:r w:rsidRPr="00D82B2B">
        <w:rPr>
          <w:rFonts w:ascii="Times New Roman" w:hAnsi="Times New Roman"/>
          <w:szCs w:val="24"/>
        </w:rPr>
        <w:t>De Anza College will enforce all policies and procedures set forth in the Standards of Student Conduct (see De Anza College catalog).  Any student disrupting class may be asked to leave and will be subject to disciplinary action</w:t>
      </w:r>
    </w:p>
    <w:p w14:paraId="514C3C4C" w14:textId="1F013B4D" w:rsidR="00977EC6" w:rsidRPr="00176F05" w:rsidRDefault="00977EC6" w:rsidP="00A735B1">
      <w:pPr>
        <w:numPr>
          <w:ilvl w:val="1"/>
          <w:numId w:val="14"/>
        </w:numPr>
        <w:tabs>
          <w:tab w:val="left" w:pos="990"/>
        </w:tabs>
        <w:ind w:left="990" w:hanging="630"/>
        <w:rPr>
          <w:rFonts w:ascii="Times New Roman" w:hAnsi="Times New Roman"/>
          <w:szCs w:val="24"/>
        </w:rPr>
      </w:pPr>
      <w:r w:rsidRPr="00D82B2B">
        <w:rPr>
          <w:rFonts w:ascii="Times New Roman" w:hAnsi="Times New Roman"/>
          <w:szCs w:val="24"/>
        </w:rPr>
        <w:t>Please refer to your Nursing Student Handbook regarding grievance procedure, policies and other procedures</w:t>
      </w:r>
    </w:p>
    <w:p w14:paraId="74B21057" w14:textId="0D4CC149" w:rsidR="00977EC6" w:rsidRPr="00D82B2B" w:rsidRDefault="00977EC6" w:rsidP="00A735B1">
      <w:pPr>
        <w:numPr>
          <w:ilvl w:val="1"/>
          <w:numId w:val="14"/>
        </w:numPr>
        <w:tabs>
          <w:tab w:val="left" w:pos="990"/>
        </w:tabs>
        <w:ind w:left="990" w:hanging="630"/>
        <w:rPr>
          <w:rFonts w:ascii="Times New Roman" w:hAnsi="Times New Roman"/>
          <w:szCs w:val="24"/>
        </w:rPr>
      </w:pPr>
      <w:r w:rsidRPr="00D82B2B">
        <w:rPr>
          <w:rFonts w:ascii="Times New Roman" w:hAnsi="Times New Roman"/>
          <w:szCs w:val="24"/>
        </w:rPr>
        <w:t xml:space="preserve">Students are responsible for abiding by the Nursing Department policies, for obtaining a nursing student handbook every year. It is available on the De Anza Nursing website. It is available on-line at: </w:t>
      </w:r>
      <w:hyperlink r:id="rId10" w:history="1">
        <w:r w:rsidR="00B64A3F" w:rsidRPr="00D82B2B">
          <w:rPr>
            <w:rStyle w:val="Hyperlink"/>
            <w:rFonts w:ascii="Times New Roman" w:hAnsi="Times New Roman"/>
            <w:szCs w:val="24"/>
          </w:rPr>
          <w:t>http://deanza.edu/nursing/studentsonly</w:t>
        </w:r>
      </w:hyperlink>
      <w:r w:rsidR="00B64A3F" w:rsidRPr="00D82B2B">
        <w:rPr>
          <w:rFonts w:ascii="Times New Roman" w:hAnsi="Times New Roman"/>
          <w:szCs w:val="24"/>
        </w:rPr>
        <w:t xml:space="preserve">.  </w:t>
      </w:r>
      <w:r w:rsidRPr="00D82B2B">
        <w:rPr>
          <w:rFonts w:ascii="Times New Roman" w:hAnsi="Times New Roman"/>
          <w:szCs w:val="24"/>
        </w:rPr>
        <w:t>Your success in the program requires that you be informed of current policies</w:t>
      </w:r>
    </w:p>
    <w:p w14:paraId="6E29C68C" w14:textId="77777777" w:rsidR="00977EC6" w:rsidRPr="00D82B2B" w:rsidRDefault="00977EC6" w:rsidP="00A735B1">
      <w:pPr>
        <w:numPr>
          <w:ilvl w:val="1"/>
          <w:numId w:val="14"/>
        </w:numPr>
        <w:tabs>
          <w:tab w:val="left" w:pos="990"/>
        </w:tabs>
        <w:ind w:left="990" w:hanging="630"/>
        <w:rPr>
          <w:rFonts w:ascii="Times New Roman" w:hAnsi="Times New Roman"/>
          <w:szCs w:val="24"/>
        </w:rPr>
      </w:pPr>
      <w:r w:rsidRPr="00D82B2B">
        <w:rPr>
          <w:rFonts w:ascii="Times New Roman" w:hAnsi="Times New Roman"/>
          <w:szCs w:val="24"/>
        </w:rPr>
        <w:t xml:space="preserve">You are also required to comply with all rules and regulations as outlined in the Biological, Health and Environmental Sciences Division Student Handbook as well as those of De Anza College (see the De Anza College Catalog).  The BHES Division Student Handbook is available on line at: </w:t>
      </w:r>
      <w:hyperlink r:id="rId11" w:history="1">
        <w:r w:rsidRPr="00D82B2B">
          <w:rPr>
            <w:rFonts w:ascii="Times New Roman" w:hAnsi="Times New Roman"/>
            <w:szCs w:val="24"/>
          </w:rPr>
          <w:t>http://bhes.deanza.edu/StudentHandbook.pdf</w:t>
        </w:r>
      </w:hyperlink>
      <w:r w:rsidRPr="00D82B2B">
        <w:rPr>
          <w:rFonts w:ascii="Times New Roman" w:hAnsi="Times New Roman"/>
          <w:szCs w:val="24"/>
        </w:rPr>
        <w:t xml:space="preserve"> as well as in the Science Center and Kirsch Center for Environmental Studies Resource Centers in hard copy.  All information in the Student Handbook applies in this course and students will be held accountable for this information.  In addition to outlining expectations of classroom behavior, this handbook contains many helpful resources for students as well as ideas to help students succeed in the sciences!</w:t>
      </w:r>
    </w:p>
    <w:p w14:paraId="1244D552" w14:textId="549FB3E2" w:rsidR="00977EC6" w:rsidRPr="00A735B1" w:rsidRDefault="00977EC6" w:rsidP="00A735B1">
      <w:pPr>
        <w:numPr>
          <w:ilvl w:val="1"/>
          <w:numId w:val="14"/>
        </w:numPr>
        <w:tabs>
          <w:tab w:val="left" w:pos="990"/>
        </w:tabs>
        <w:ind w:left="990" w:hanging="630"/>
        <w:rPr>
          <w:rFonts w:ascii="Times New Roman" w:hAnsi="Times New Roman"/>
          <w:b/>
          <w:szCs w:val="24"/>
        </w:rPr>
      </w:pPr>
      <w:r w:rsidRPr="00D82B2B">
        <w:rPr>
          <w:rFonts w:ascii="Times New Roman" w:hAnsi="Times New Roman"/>
          <w:szCs w:val="24"/>
        </w:rPr>
        <w:t xml:space="preserve">If the </w:t>
      </w:r>
      <w:r w:rsidR="003042AD">
        <w:rPr>
          <w:rFonts w:ascii="Times New Roman" w:hAnsi="Times New Roman"/>
          <w:szCs w:val="24"/>
        </w:rPr>
        <w:t>instructor</w:t>
      </w:r>
      <w:r w:rsidRPr="00D82B2B">
        <w:rPr>
          <w:rFonts w:ascii="Times New Roman" w:hAnsi="Times New Roman"/>
          <w:szCs w:val="24"/>
        </w:rPr>
        <w:t xml:space="preserve"> determines that a student's language skills are interfering with the student's success in the course, the </w:t>
      </w:r>
      <w:r w:rsidR="003042AD">
        <w:rPr>
          <w:rFonts w:ascii="Times New Roman" w:hAnsi="Times New Roman"/>
          <w:szCs w:val="24"/>
        </w:rPr>
        <w:t>instructor</w:t>
      </w:r>
      <w:r w:rsidRPr="00D82B2B">
        <w:rPr>
          <w:rFonts w:ascii="Times New Roman" w:hAnsi="Times New Roman"/>
          <w:szCs w:val="24"/>
        </w:rPr>
        <w:t xml:space="preserve"> may suggest that the student utilize the services of the Academic Skills and Tutorial Center, Listening and Speaking Lab or other student resources on campus </w:t>
      </w:r>
    </w:p>
    <w:p w14:paraId="53D5AEA3" w14:textId="77777777" w:rsidR="00890589" w:rsidRPr="00A735B1" w:rsidRDefault="00890589" w:rsidP="00977EC6">
      <w:pPr>
        <w:rPr>
          <w:rFonts w:ascii="Times New Roman" w:hAnsi="Times New Roman"/>
          <w:b/>
          <w:sz w:val="22"/>
          <w:szCs w:val="22"/>
        </w:rPr>
      </w:pPr>
    </w:p>
    <w:p w14:paraId="24202EDF" w14:textId="51609F1C" w:rsidR="00A735B1" w:rsidRPr="00020301" w:rsidRDefault="00977EC6" w:rsidP="00A735B1">
      <w:pPr>
        <w:numPr>
          <w:ilvl w:val="0"/>
          <w:numId w:val="14"/>
        </w:numPr>
        <w:rPr>
          <w:rFonts w:ascii="Times New Roman" w:hAnsi="Times New Roman"/>
          <w:szCs w:val="24"/>
        </w:rPr>
      </w:pPr>
      <w:r w:rsidRPr="00A735B1">
        <w:rPr>
          <w:rFonts w:ascii="Times New Roman" w:hAnsi="Times New Roman"/>
          <w:b/>
          <w:szCs w:val="24"/>
        </w:rPr>
        <w:t>SPECIAL ACCOM</w:t>
      </w:r>
      <w:r w:rsidR="00A21A3C" w:rsidRPr="00A735B1">
        <w:rPr>
          <w:rFonts w:ascii="Times New Roman" w:hAnsi="Times New Roman"/>
          <w:b/>
          <w:szCs w:val="24"/>
        </w:rPr>
        <w:t>M</w:t>
      </w:r>
      <w:r w:rsidRPr="00A735B1">
        <w:rPr>
          <w:rFonts w:ascii="Times New Roman" w:hAnsi="Times New Roman"/>
          <w:b/>
          <w:szCs w:val="24"/>
        </w:rPr>
        <w:t xml:space="preserve">ODATIONS:  </w:t>
      </w:r>
    </w:p>
    <w:p w14:paraId="02C4C307" w14:textId="77777777" w:rsidR="00020301" w:rsidRPr="00A735B1" w:rsidRDefault="00020301" w:rsidP="00020301">
      <w:pPr>
        <w:ind w:left="480"/>
        <w:rPr>
          <w:rFonts w:ascii="Times New Roman" w:hAnsi="Times New Roman"/>
          <w:szCs w:val="24"/>
        </w:rPr>
      </w:pPr>
    </w:p>
    <w:p w14:paraId="75B8642E" w14:textId="0DC4BEF2" w:rsidR="00977EC6" w:rsidRPr="00D82B2B" w:rsidRDefault="00977EC6" w:rsidP="00A735B1">
      <w:pPr>
        <w:numPr>
          <w:ilvl w:val="1"/>
          <w:numId w:val="14"/>
        </w:numPr>
        <w:rPr>
          <w:rFonts w:ascii="Times New Roman" w:hAnsi="Times New Roman"/>
          <w:szCs w:val="24"/>
        </w:rPr>
      </w:pPr>
      <w:r w:rsidRPr="00D82B2B">
        <w:rPr>
          <w:rFonts w:ascii="Times New Roman" w:hAnsi="Times New Roman"/>
          <w:szCs w:val="24"/>
        </w:rPr>
        <w:t xml:space="preserve">Students requiring Exam Accommodations under the ADA (EDC Testing):  Arrangements </w:t>
      </w:r>
      <w:r w:rsidR="00176F05">
        <w:rPr>
          <w:rFonts w:ascii="Times New Roman" w:hAnsi="Times New Roman"/>
          <w:szCs w:val="24"/>
        </w:rPr>
        <w:t xml:space="preserve">(through your counselor) </w:t>
      </w:r>
      <w:r w:rsidRPr="00D82B2B">
        <w:rPr>
          <w:rFonts w:ascii="Times New Roman" w:hAnsi="Times New Roman"/>
          <w:szCs w:val="24"/>
        </w:rPr>
        <w:t xml:space="preserve">must be made with the </w:t>
      </w:r>
      <w:r w:rsidR="003042AD">
        <w:rPr>
          <w:rFonts w:ascii="Times New Roman" w:hAnsi="Times New Roman"/>
          <w:szCs w:val="24"/>
        </w:rPr>
        <w:t>instructor</w:t>
      </w:r>
      <w:r w:rsidR="00176F05">
        <w:rPr>
          <w:rFonts w:ascii="Times New Roman" w:hAnsi="Times New Roman"/>
          <w:szCs w:val="24"/>
        </w:rPr>
        <w:t xml:space="preserve"> ASAP and</w:t>
      </w:r>
      <w:r w:rsidRPr="00D82B2B">
        <w:rPr>
          <w:rFonts w:ascii="Times New Roman" w:hAnsi="Times New Roman"/>
          <w:szCs w:val="24"/>
        </w:rPr>
        <w:t xml:space="preserve"> at least 1 week prior to </w:t>
      </w:r>
      <w:r w:rsidR="00176F05">
        <w:rPr>
          <w:rFonts w:ascii="Times New Roman" w:hAnsi="Times New Roman"/>
          <w:szCs w:val="24"/>
        </w:rPr>
        <w:t xml:space="preserve">the first quiz or </w:t>
      </w:r>
      <w:r w:rsidRPr="00D82B2B">
        <w:rPr>
          <w:rFonts w:ascii="Times New Roman" w:hAnsi="Times New Roman"/>
          <w:szCs w:val="24"/>
        </w:rPr>
        <w:t>examination.  Exams must be scheduled to be the same day as scheduled for the class</w:t>
      </w:r>
    </w:p>
    <w:p w14:paraId="64B13BB7" w14:textId="77777777" w:rsidR="00A21A3C" w:rsidRPr="00A735B1" w:rsidRDefault="00A21A3C" w:rsidP="00977EC6">
      <w:pPr>
        <w:rPr>
          <w:rFonts w:ascii="Times New Roman" w:hAnsi="Times New Roman"/>
          <w:sz w:val="22"/>
          <w:szCs w:val="22"/>
        </w:rPr>
      </w:pPr>
    </w:p>
    <w:p w14:paraId="11A571B4" w14:textId="517A8C74" w:rsidR="00977EC6" w:rsidRDefault="00977EC6" w:rsidP="00A735B1">
      <w:pPr>
        <w:numPr>
          <w:ilvl w:val="0"/>
          <w:numId w:val="14"/>
        </w:numPr>
        <w:rPr>
          <w:rFonts w:ascii="Times New Roman" w:hAnsi="Times New Roman"/>
          <w:b/>
          <w:szCs w:val="24"/>
        </w:rPr>
      </w:pPr>
      <w:r w:rsidRPr="00A735B1">
        <w:rPr>
          <w:rFonts w:ascii="Times New Roman" w:hAnsi="Times New Roman"/>
          <w:b/>
          <w:szCs w:val="24"/>
        </w:rPr>
        <w:t>RESOURCES FOR STUDENT SUCCESS:</w:t>
      </w:r>
    </w:p>
    <w:p w14:paraId="656B1EB9" w14:textId="77777777" w:rsidR="00020301" w:rsidRPr="00A735B1" w:rsidRDefault="00020301" w:rsidP="00020301">
      <w:pPr>
        <w:ind w:left="480"/>
        <w:rPr>
          <w:rFonts w:ascii="Times New Roman" w:hAnsi="Times New Roman"/>
          <w:b/>
          <w:szCs w:val="24"/>
        </w:rPr>
      </w:pPr>
    </w:p>
    <w:p w14:paraId="77D5C399" w14:textId="4FDDF539" w:rsidR="007A5103" w:rsidRPr="00176F05" w:rsidRDefault="007A5103" w:rsidP="00176F05">
      <w:pPr>
        <w:pStyle w:val="ListParagraph"/>
        <w:numPr>
          <w:ilvl w:val="1"/>
          <w:numId w:val="13"/>
        </w:numPr>
        <w:shd w:val="clear" w:color="auto" w:fill="FFFFFF"/>
        <w:textAlignment w:val="baseline"/>
        <w:rPr>
          <w:rStyle w:val="Hyperlink"/>
          <w:color w:val="000000"/>
          <w:u w:val="none"/>
        </w:rPr>
      </w:pPr>
      <w:r w:rsidRPr="00176F05">
        <w:rPr>
          <w:color w:val="000000"/>
        </w:rPr>
        <w:t xml:space="preserve">De Anza's Student Success Center is open </w:t>
      </w:r>
      <w:r w:rsidR="00E00E13" w:rsidRPr="00176F05">
        <w:rPr>
          <w:color w:val="000000"/>
        </w:rPr>
        <w:t xml:space="preserve">online </w:t>
      </w:r>
      <w:r w:rsidR="00550323" w:rsidRPr="00176F05">
        <w:rPr>
          <w:color w:val="000000"/>
        </w:rPr>
        <w:t xml:space="preserve">and </w:t>
      </w:r>
      <w:r w:rsidR="00E00E13" w:rsidRPr="00176F05">
        <w:rPr>
          <w:color w:val="000000"/>
        </w:rPr>
        <w:t>has instructions</w:t>
      </w:r>
      <w:r w:rsidR="00550323" w:rsidRPr="00176F05">
        <w:rPr>
          <w:color w:val="000000"/>
        </w:rPr>
        <w:t xml:space="preserve"> for Zoom participa</w:t>
      </w:r>
      <w:r w:rsidR="00E00E13" w:rsidRPr="00176F05">
        <w:rPr>
          <w:color w:val="000000"/>
        </w:rPr>
        <w:t>tion</w:t>
      </w:r>
      <w:r w:rsidR="00550323" w:rsidRPr="00176F05">
        <w:rPr>
          <w:color w:val="000000"/>
        </w:rPr>
        <w:t xml:space="preserve">.  To </w:t>
      </w:r>
      <w:r w:rsidR="00E00E13" w:rsidRPr="00176F05">
        <w:rPr>
          <w:color w:val="000000"/>
        </w:rPr>
        <w:t>access this information from</w:t>
      </w:r>
      <w:r w:rsidR="00550323" w:rsidRPr="00176F05">
        <w:rPr>
          <w:color w:val="000000"/>
        </w:rPr>
        <w:t xml:space="preserve"> your Canvas site, go to </w:t>
      </w:r>
      <w:hyperlink r:id="rId12" w:tgtFrame="_blank" w:history="1">
        <w:r w:rsidR="00550323" w:rsidRPr="00176F05">
          <w:rPr>
            <w:rStyle w:val="Hyperlink"/>
            <w:bdr w:val="none" w:sz="0" w:space="0" w:color="auto" w:frame="1"/>
          </w:rPr>
          <w:t>https://www.deanza.edu/studentsuccess/</w:t>
        </w:r>
      </w:hyperlink>
      <w:r w:rsidR="00550323" w:rsidRPr="00176F05">
        <w:rPr>
          <w:rStyle w:val="Hyperlink"/>
          <w:color w:val="auto"/>
          <w:u w:val="none"/>
          <w:bdr w:val="none" w:sz="0" w:space="0" w:color="auto" w:frame="1"/>
        </w:rPr>
        <w:t xml:space="preserve">  Click on the yellow link that says “Enroll in “SSC Resources” Canvas site”.  Go to the course in Canvas.  The upper left corner of the course homepage says “Modules”.  Click on that link to see various resources available.</w:t>
      </w:r>
      <w:r w:rsidR="00E00E13" w:rsidRPr="00176F05">
        <w:rPr>
          <w:rStyle w:val="Hyperlink"/>
          <w:color w:val="auto"/>
          <w:u w:val="none"/>
          <w:bdr w:val="none" w:sz="0" w:space="0" w:color="auto" w:frame="1"/>
        </w:rPr>
        <w:t xml:space="preserve">  For example, select the first link that says, “</w:t>
      </w:r>
      <w:proofErr w:type="spellStart"/>
      <w:r w:rsidR="00E00E13" w:rsidRPr="00176F05">
        <w:rPr>
          <w:rStyle w:val="Hyperlink"/>
          <w:color w:val="auto"/>
          <w:u w:val="none"/>
          <w:bdr w:val="none" w:sz="0" w:space="0" w:color="auto" w:frame="1"/>
        </w:rPr>
        <w:t>Quickstart</w:t>
      </w:r>
      <w:proofErr w:type="spellEnd"/>
      <w:r w:rsidR="00E00E13" w:rsidRPr="00176F05">
        <w:rPr>
          <w:rStyle w:val="Hyperlink"/>
          <w:color w:val="auto"/>
          <w:u w:val="none"/>
          <w:bdr w:val="none" w:sz="0" w:space="0" w:color="auto" w:frame="1"/>
        </w:rPr>
        <w:t xml:space="preserve"> Guide and Tips for Students/Tutees”.  The first two links are basic and detailed guides to participating in Zoom conferences  </w:t>
      </w:r>
      <w:r w:rsidR="00550323" w:rsidRPr="00176F05">
        <w:rPr>
          <w:rStyle w:val="Hyperlink"/>
          <w:color w:val="auto"/>
          <w:u w:val="none"/>
          <w:bdr w:val="none" w:sz="0" w:space="0" w:color="auto" w:frame="1"/>
        </w:rPr>
        <w:t xml:space="preserve"> </w:t>
      </w:r>
    </w:p>
    <w:p w14:paraId="45CD9D2F" w14:textId="77777777" w:rsidR="00F81A92" w:rsidRPr="00020301" w:rsidRDefault="00F81A92" w:rsidP="00020301">
      <w:pPr>
        <w:shd w:val="clear" w:color="auto" w:fill="FFFFFF"/>
        <w:textAlignment w:val="baseline"/>
        <w:rPr>
          <w:rStyle w:val="Hyperlink"/>
          <w:color w:val="000000"/>
          <w:u w:val="none"/>
        </w:rPr>
      </w:pPr>
    </w:p>
    <w:p w14:paraId="1B176268" w14:textId="612AC01A" w:rsidR="00020301" w:rsidRPr="00020301" w:rsidRDefault="00176F05" w:rsidP="00176F05">
      <w:pPr>
        <w:pStyle w:val="ListParagraph"/>
        <w:widowControl w:val="0"/>
        <w:numPr>
          <w:ilvl w:val="0"/>
          <w:numId w:val="13"/>
        </w:numPr>
        <w:autoSpaceDE w:val="0"/>
        <w:autoSpaceDN w:val="0"/>
        <w:adjustRightInd w:val="0"/>
      </w:pPr>
      <w:r w:rsidRPr="00176F05">
        <w:rPr>
          <w:b/>
          <w:color w:val="000000"/>
        </w:rPr>
        <w:t xml:space="preserve">STUDENT CONCERNS:  </w:t>
      </w:r>
    </w:p>
    <w:p w14:paraId="40188CC6" w14:textId="77777777" w:rsidR="00020301" w:rsidRPr="00020301" w:rsidRDefault="00020301" w:rsidP="00020301">
      <w:pPr>
        <w:pStyle w:val="ListParagraph"/>
        <w:widowControl w:val="0"/>
        <w:autoSpaceDE w:val="0"/>
        <w:autoSpaceDN w:val="0"/>
        <w:adjustRightInd w:val="0"/>
        <w:ind w:left="480"/>
      </w:pPr>
    </w:p>
    <w:p w14:paraId="2FBD0C5F" w14:textId="1115651A" w:rsidR="00176F05" w:rsidRDefault="00176F05" w:rsidP="00020301">
      <w:pPr>
        <w:pStyle w:val="ListParagraph"/>
        <w:widowControl w:val="0"/>
        <w:numPr>
          <w:ilvl w:val="1"/>
          <w:numId w:val="13"/>
        </w:numPr>
        <w:autoSpaceDE w:val="0"/>
        <w:autoSpaceDN w:val="0"/>
        <w:adjustRightInd w:val="0"/>
      </w:pPr>
      <w:r w:rsidRPr="00020301">
        <w:rPr>
          <w:color w:val="000000"/>
        </w:rPr>
        <w:t xml:space="preserve">The nursing faculty is committed to student success and wishes to address student concerns professionally and in a timely manner.  </w:t>
      </w:r>
      <w:r w:rsidRPr="006A3A44">
        <w:t xml:space="preserve">In general, most student concerns can </w:t>
      </w:r>
      <w:r w:rsidRPr="006A3A44">
        <w:lastRenderedPageBreak/>
        <w:t xml:space="preserve">and should be resolved directly with the course </w:t>
      </w:r>
      <w:r w:rsidR="003042AD">
        <w:t>instructor</w:t>
      </w:r>
      <w:r w:rsidRPr="006A3A44">
        <w:t xml:space="preserve">, including the situation in which the student has an issue with that </w:t>
      </w:r>
      <w:r w:rsidR="003042AD">
        <w:t>instructor</w:t>
      </w:r>
      <w:r w:rsidRPr="006A3A44">
        <w:t xml:space="preserve">.  Per the Nursing Student Handbook, the student will contact the </w:t>
      </w:r>
      <w:r w:rsidR="003042AD">
        <w:t>instructor</w:t>
      </w:r>
      <w:r w:rsidRPr="006A3A44">
        <w:t xml:space="preserve"> and schedule a</w:t>
      </w:r>
      <w:r>
        <w:t xml:space="preserve">n </w:t>
      </w:r>
      <w:r w:rsidRPr="006A3A44">
        <w:t>appointment to discuss the concerns or issue in question. If the issue is unresolved following this meeting, the student should refer to the Grievance Process section of the Nursing Student Handbook for the next appropriate steps</w:t>
      </w:r>
    </w:p>
    <w:p w14:paraId="23C76191" w14:textId="77777777" w:rsidR="00176F05" w:rsidRPr="006A3A44" w:rsidRDefault="00176F05" w:rsidP="00176F05">
      <w:pPr>
        <w:pStyle w:val="ListParagraph"/>
        <w:widowControl w:val="0"/>
        <w:autoSpaceDE w:val="0"/>
        <w:autoSpaceDN w:val="0"/>
        <w:adjustRightInd w:val="0"/>
        <w:ind w:left="480"/>
      </w:pPr>
    </w:p>
    <w:p w14:paraId="527DFD48" w14:textId="7CD43E4E" w:rsidR="00020301" w:rsidRPr="00227E95" w:rsidRDefault="00176F05" w:rsidP="00176F05">
      <w:pPr>
        <w:pStyle w:val="ListParagraph"/>
        <w:widowControl w:val="0"/>
        <w:numPr>
          <w:ilvl w:val="0"/>
          <w:numId w:val="13"/>
        </w:numPr>
        <w:autoSpaceDE w:val="0"/>
        <w:autoSpaceDN w:val="0"/>
        <w:adjustRightInd w:val="0"/>
        <w:rPr>
          <w:color w:val="000000"/>
        </w:rPr>
      </w:pPr>
      <w:r w:rsidRPr="00176F05">
        <w:rPr>
          <w:b/>
          <w:color w:val="000000"/>
        </w:rPr>
        <w:t xml:space="preserve">CONDUCT: </w:t>
      </w:r>
      <w:r w:rsidR="00A735B1">
        <w:rPr>
          <w:b/>
          <w:color w:val="000000"/>
        </w:rPr>
        <w:t xml:space="preserve"> </w:t>
      </w:r>
    </w:p>
    <w:p w14:paraId="75672873" w14:textId="77777777" w:rsidR="00227E95" w:rsidRPr="00020301" w:rsidRDefault="00227E95" w:rsidP="00227E95">
      <w:pPr>
        <w:pStyle w:val="ListParagraph"/>
        <w:widowControl w:val="0"/>
        <w:autoSpaceDE w:val="0"/>
        <w:autoSpaceDN w:val="0"/>
        <w:adjustRightInd w:val="0"/>
        <w:ind w:left="480"/>
        <w:rPr>
          <w:color w:val="000000"/>
        </w:rPr>
      </w:pPr>
    </w:p>
    <w:p w14:paraId="35947D57" w14:textId="1E655DBB" w:rsidR="00176F05" w:rsidRPr="00020301" w:rsidRDefault="00176F05" w:rsidP="00020301">
      <w:pPr>
        <w:pStyle w:val="ListParagraph"/>
        <w:widowControl w:val="0"/>
        <w:numPr>
          <w:ilvl w:val="1"/>
          <w:numId w:val="13"/>
        </w:numPr>
        <w:autoSpaceDE w:val="0"/>
        <w:autoSpaceDN w:val="0"/>
        <w:adjustRightInd w:val="0"/>
        <w:rPr>
          <w:color w:val="000000"/>
        </w:rPr>
      </w:pPr>
      <w:r w:rsidRPr="00020301">
        <w:rPr>
          <w:color w:val="000000"/>
        </w:rPr>
        <w:t>Professional behavior, conduct, communication (verbal and nonverbal),</w:t>
      </w:r>
      <w:r w:rsidR="00020301" w:rsidRPr="00020301">
        <w:rPr>
          <w:color w:val="000000"/>
        </w:rPr>
        <w:t xml:space="preserve"> </w:t>
      </w:r>
      <w:r w:rsidRPr="00020301">
        <w:rPr>
          <w:color w:val="000000"/>
        </w:rPr>
        <w:t>and language is expected at all times. A student who does not demonstrate these or who</w:t>
      </w:r>
      <w:r w:rsidR="00020301">
        <w:rPr>
          <w:color w:val="000000"/>
        </w:rPr>
        <w:t xml:space="preserve"> </w:t>
      </w:r>
      <w:r w:rsidRPr="00020301">
        <w:rPr>
          <w:color w:val="000000"/>
        </w:rPr>
        <w:t>is disruptive or suspected to be under the influence of drugs or alcohol may be asked to</w:t>
      </w:r>
      <w:r w:rsidR="00020301">
        <w:rPr>
          <w:color w:val="000000"/>
        </w:rPr>
        <w:t xml:space="preserve"> </w:t>
      </w:r>
      <w:r w:rsidRPr="00020301">
        <w:rPr>
          <w:color w:val="000000"/>
        </w:rPr>
        <w:t>leave the class/clinical site/skills lab and/or receive a PI, reflection, recommendation for</w:t>
      </w:r>
      <w:r w:rsidR="00020301">
        <w:rPr>
          <w:color w:val="000000"/>
        </w:rPr>
        <w:t xml:space="preserve"> </w:t>
      </w:r>
      <w:r w:rsidRPr="00020301">
        <w:rPr>
          <w:color w:val="000000"/>
        </w:rPr>
        <w:t xml:space="preserve">Withdrawal with Penalty or Disqualification. </w:t>
      </w:r>
      <w:r w:rsidRPr="00020301">
        <w:rPr>
          <w:b/>
          <w:color w:val="000000"/>
          <w:u w:val="single"/>
        </w:rPr>
        <w:t>This includes using a cell phone for any purpose during class, quizzes, or exams</w:t>
      </w:r>
      <w:r w:rsidRPr="00020301">
        <w:rPr>
          <w:color w:val="000000"/>
        </w:rPr>
        <w:t xml:space="preserve">.  De Anza College will enforce all policies and procedures set forth in the Nursing Student Handbook and/or </w:t>
      </w:r>
      <w:r w:rsidRPr="00020301">
        <w:rPr>
          <w:i/>
          <w:color w:val="000000"/>
        </w:rPr>
        <w:t>Standards of Student</w:t>
      </w:r>
      <w:r w:rsidRPr="00020301">
        <w:rPr>
          <w:color w:val="000000"/>
        </w:rPr>
        <w:t xml:space="preserve"> </w:t>
      </w:r>
      <w:r w:rsidRPr="00020301">
        <w:rPr>
          <w:i/>
          <w:color w:val="000000"/>
        </w:rPr>
        <w:t xml:space="preserve">Conduct </w:t>
      </w:r>
      <w:r w:rsidRPr="00020301">
        <w:rPr>
          <w:color w:val="000000"/>
        </w:rPr>
        <w:t>(see college catalog)</w:t>
      </w:r>
    </w:p>
    <w:p w14:paraId="5DA70F1E" w14:textId="77777777" w:rsidR="00A735B1" w:rsidRPr="00176F05" w:rsidRDefault="00A735B1" w:rsidP="00176F05">
      <w:pPr>
        <w:pStyle w:val="ListParagraph"/>
        <w:widowControl w:val="0"/>
        <w:autoSpaceDE w:val="0"/>
        <w:autoSpaceDN w:val="0"/>
        <w:adjustRightInd w:val="0"/>
        <w:ind w:left="480"/>
        <w:rPr>
          <w:color w:val="000000"/>
        </w:rPr>
      </w:pPr>
    </w:p>
    <w:p w14:paraId="02417859" w14:textId="012AB5D4" w:rsidR="00176F05" w:rsidRDefault="00176F05" w:rsidP="00176F05">
      <w:pPr>
        <w:shd w:val="clear" w:color="auto" w:fill="FFFFFF"/>
        <w:textAlignment w:val="baseline"/>
        <w:rPr>
          <w:color w:val="000000"/>
        </w:rPr>
      </w:pPr>
    </w:p>
    <w:p w14:paraId="5E8E4029" w14:textId="12403CF1" w:rsidR="00A735B1" w:rsidRDefault="00A735B1" w:rsidP="00176F05">
      <w:pPr>
        <w:shd w:val="clear" w:color="auto" w:fill="FFFFFF"/>
        <w:textAlignment w:val="baseline"/>
        <w:rPr>
          <w:color w:val="000000"/>
        </w:rPr>
      </w:pPr>
    </w:p>
    <w:p w14:paraId="23F137CD" w14:textId="77777777" w:rsidR="00F81A92" w:rsidRDefault="00F81A92" w:rsidP="00A735B1">
      <w:pPr>
        <w:shd w:val="clear" w:color="auto" w:fill="FFFFFF"/>
        <w:jc w:val="right"/>
        <w:textAlignment w:val="baseline"/>
        <w:rPr>
          <w:i/>
          <w:color w:val="000000"/>
          <w:sz w:val="13"/>
          <w:szCs w:val="13"/>
        </w:rPr>
      </w:pPr>
    </w:p>
    <w:p w14:paraId="473F1741" w14:textId="77777777" w:rsidR="00F81A92" w:rsidRDefault="00F81A92" w:rsidP="00A735B1">
      <w:pPr>
        <w:shd w:val="clear" w:color="auto" w:fill="FFFFFF"/>
        <w:jc w:val="right"/>
        <w:textAlignment w:val="baseline"/>
        <w:rPr>
          <w:i/>
          <w:color w:val="000000"/>
          <w:sz w:val="13"/>
          <w:szCs w:val="13"/>
        </w:rPr>
      </w:pPr>
    </w:p>
    <w:p w14:paraId="7994A592" w14:textId="77777777" w:rsidR="00F81A92" w:rsidRDefault="00F81A92" w:rsidP="00A735B1">
      <w:pPr>
        <w:shd w:val="clear" w:color="auto" w:fill="FFFFFF"/>
        <w:jc w:val="right"/>
        <w:textAlignment w:val="baseline"/>
        <w:rPr>
          <w:i/>
          <w:color w:val="000000"/>
          <w:sz w:val="13"/>
          <w:szCs w:val="13"/>
        </w:rPr>
      </w:pPr>
    </w:p>
    <w:p w14:paraId="6F6CCBC6" w14:textId="77777777" w:rsidR="00F81A92" w:rsidRDefault="00F81A92" w:rsidP="00A735B1">
      <w:pPr>
        <w:shd w:val="clear" w:color="auto" w:fill="FFFFFF"/>
        <w:jc w:val="right"/>
        <w:textAlignment w:val="baseline"/>
        <w:rPr>
          <w:i/>
          <w:color w:val="000000"/>
          <w:sz w:val="13"/>
          <w:szCs w:val="13"/>
        </w:rPr>
      </w:pPr>
    </w:p>
    <w:p w14:paraId="0E7F55E7" w14:textId="77777777" w:rsidR="00F81A92" w:rsidRDefault="00F81A92" w:rsidP="00A735B1">
      <w:pPr>
        <w:shd w:val="clear" w:color="auto" w:fill="FFFFFF"/>
        <w:jc w:val="right"/>
        <w:textAlignment w:val="baseline"/>
        <w:rPr>
          <w:i/>
          <w:color w:val="000000"/>
          <w:sz w:val="13"/>
          <w:szCs w:val="13"/>
        </w:rPr>
      </w:pPr>
    </w:p>
    <w:p w14:paraId="51912CE7" w14:textId="77777777" w:rsidR="00F81A92" w:rsidRDefault="00F81A92" w:rsidP="00A735B1">
      <w:pPr>
        <w:shd w:val="clear" w:color="auto" w:fill="FFFFFF"/>
        <w:jc w:val="right"/>
        <w:textAlignment w:val="baseline"/>
        <w:rPr>
          <w:i/>
          <w:color w:val="000000"/>
          <w:sz w:val="13"/>
          <w:szCs w:val="13"/>
        </w:rPr>
      </w:pPr>
    </w:p>
    <w:p w14:paraId="16556AF3" w14:textId="77777777" w:rsidR="00F81A92" w:rsidRDefault="00F81A92" w:rsidP="00A735B1">
      <w:pPr>
        <w:shd w:val="clear" w:color="auto" w:fill="FFFFFF"/>
        <w:jc w:val="right"/>
        <w:textAlignment w:val="baseline"/>
        <w:rPr>
          <w:i/>
          <w:color w:val="000000"/>
          <w:sz w:val="13"/>
          <w:szCs w:val="13"/>
        </w:rPr>
      </w:pPr>
    </w:p>
    <w:p w14:paraId="760310E0" w14:textId="77777777" w:rsidR="00F81A92" w:rsidRDefault="00F81A92" w:rsidP="00A735B1">
      <w:pPr>
        <w:shd w:val="clear" w:color="auto" w:fill="FFFFFF"/>
        <w:jc w:val="right"/>
        <w:textAlignment w:val="baseline"/>
        <w:rPr>
          <w:i/>
          <w:color w:val="000000"/>
          <w:sz w:val="13"/>
          <w:szCs w:val="13"/>
        </w:rPr>
      </w:pPr>
    </w:p>
    <w:p w14:paraId="3E80AB4F" w14:textId="77777777" w:rsidR="00F81A92" w:rsidRDefault="00F81A92" w:rsidP="00A735B1">
      <w:pPr>
        <w:shd w:val="clear" w:color="auto" w:fill="FFFFFF"/>
        <w:jc w:val="right"/>
        <w:textAlignment w:val="baseline"/>
        <w:rPr>
          <w:i/>
          <w:color w:val="000000"/>
          <w:sz w:val="13"/>
          <w:szCs w:val="13"/>
        </w:rPr>
      </w:pPr>
    </w:p>
    <w:p w14:paraId="45789C0B" w14:textId="77777777" w:rsidR="00F81A92" w:rsidRDefault="00F81A92" w:rsidP="00A735B1">
      <w:pPr>
        <w:shd w:val="clear" w:color="auto" w:fill="FFFFFF"/>
        <w:jc w:val="right"/>
        <w:textAlignment w:val="baseline"/>
        <w:rPr>
          <w:i/>
          <w:color w:val="000000"/>
          <w:sz w:val="13"/>
          <w:szCs w:val="13"/>
        </w:rPr>
      </w:pPr>
    </w:p>
    <w:p w14:paraId="11A23CFC" w14:textId="77777777" w:rsidR="00F81A92" w:rsidRDefault="00F81A92" w:rsidP="00A735B1">
      <w:pPr>
        <w:shd w:val="clear" w:color="auto" w:fill="FFFFFF"/>
        <w:jc w:val="right"/>
        <w:textAlignment w:val="baseline"/>
        <w:rPr>
          <w:i/>
          <w:color w:val="000000"/>
          <w:sz w:val="13"/>
          <w:szCs w:val="13"/>
        </w:rPr>
      </w:pPr>
    </w:p>
    <w:p w14:paraId="5F776F4B" w14:textId="77777777" w:rsidR="00F81A92" w:rsidRDefault="00F81A92" w:rsidP="00A735B1">
      <w:pPr>
        <w:shd w:val="clear" w:color="auto" w:fill="FFFFFF"/>
        <w:jc w:val="right"/>
        <w:textAlignment w:val="baseline"/>
        <w:rPr>
          <w:i/>
          <w:color w:val="000000"/>
          <w:sz w:val="13"/>
          <w:szCs w:val="13"/>
        </w:rPr>
      </w:pPr>
    </w:p>
    <w:p w14:paraId="7D6BAC30" w14:textId="77777777" w:rsidR="00F81A92" w:rsidRDefault="00F81A92" w:rsidP="00A735B1">
      <w:pPr>
        <w:shd w:val="clear" w:color="auto" w:fill="FFFFFF"/>
        <w:jc w:val="right"/>
        <w:textAlignment w:val="baseline"/>
        <w:rPr>
          <w:i/>
          <w:color w:val="000000"/>
          <w:sz w:val="13"/>
          <w:szCs w:val="13"/>
        </w:rPr>
      </w:pPr>
    </w:p>
    <w:p w14:paraId="3DA02ECE" w14:textId="77777777" w:rsidR="00F81A92" w:rsidRDefault="00F81A92" w:rsidP="00A735B1">
      <w:pPr>
        <w:shd w:val="clear" w:color="auto" w:fill="FFFFFF"/>
        <w:jc w:val="right"/>
        <w:textAlignment w:val="baseline"/>
        <w:rPr>
          <w:i/>
          <w:color w:val="000000"/>
          <w:sz w:val="13"/>
          <w:szCs w:val="13"/>
        </w:rPr>
      </w:pPr>
    </w:p>
    <w:p w14:paraId="6FADC206" w14:textId="207011EE" w:rsidR="00F81A92" w:rsidRDefault="00F81A92" w:rsidP="00A735B1">
      <w:pPr>
        <w:shd w:val="clear" w:color="auto" w:fill="FFFFFF"/>
        <w:jc w:val="right"/>
        <w:textAlignment w:val="baseline"/>
        <w:rPr>
          <w:i/>
          <w:color w:val="000000"/>
          <w:sz w:val="13"/>
          <w:szCs w:val="13"/>
        </w:rPr>
      </w:pPr>
    </w:p>
    <w:p w14:paraId="066CA4F1" w14:textId="11005DFD" w:rsidR="00F81A92" w:rsidRDefault="00F81A92" w:rsidP="00A735B1">
      <w:pPr>
        <w:shd w:val="clear" w:color="auto" w:fill="FFFFFF"/>
        <w:jc w:val="right"/>
        <w:textAlignment w:val="baseline"/>
        <w:rPr>
          <w:i/>
          <w:color w:val="000000"/>
          <w:sz w:val="13"/>
          <w:szCs w:val="13"/>
        </w:rPr>
      </w:pPr>
    </w:p>
    <w:p w14:paraId="56225B5F" w14:textId="7F1828A5" w:rsidR="00F81A92" w:rsidRDefault="00F81A92" w:rsidP="00A735B1">
      <w:pPr>
        <w:shd w:val="clear" w:color="auto" w:fill="FFFFFF"/>
        <w:jc w:val="right"/>
        <w:textAlignment w:val="baseline"/>
        <w:rPr>
          <w:i/>
          <w:color w:val="000000"/>
          <w:sz w:val="13"/>
          <w:szCs w:val="13"/>
        </w:rPr>
      </w:pPr>
    </w:p>
    <w:p w14:paraId="5CDC39AD" w14:textId="079D85E1" w:rsidR="00F81A92" w:rsidRDefault="00F81A92" w:rsidP="00A735B1">
      <w:pPr>
        <w:shd w:val="clear" w:color="auto" w:fill="FFFFFF"/>
        <w:jc w:val="right"/>
        <w:textAlignment w:val="baseline"/>
        <w:rPr>
          <w:i/>
          <w:color w:val="000000"/>
          <w:sz w:val="13"/>
          <w:szCs w:val="13"/>
        </w:rPr>
      </w:pPr>
    </w:p>
    <w:p w14:paraId="4125CF05" w14:textId="6283DB31" w:rsidR="00F81A92" w:rsidRDefault="00F81A92" w:rsidP="00A735B1">
      <w:pPr>
        <w:shd w:val="clear" w:color="auto" w:fill="FFFFFF"/>
        <w:jc w:val="right"/>
        <w:textAlignment w:val="baseline"/>
        <w:rPr>
          <w:i/>
          <w:color w:val="000000"/>
          <w:sz w:val="13"/>
          <w:szCs w:val="13"/>
        </w:rPr>
      </w:pPr>
    </w:p>
    <w:p w14:paraId="777CC19C" w14:textId="081C8393" w:rsidR="00F81A92" w:rsidRDefault="00F81A92" w:rsidP="00A735B1">
      <w:pPr>
        <w:shd w:val="clear" w:color="auto" w:fill="FFFFFF"/>
        <w:jc w:val="right"/>
        <w:textAlignment w:val="baseline"/>
        <w:rPr>
          <w:i/>
          <w:color w:val="000000"/>
          <w:sz w:val="13"/>
          <w:szCs w:val="13"/>
        </w:rPr>
      </w:pPr>
    </w:p>
    <w:p w14:paraId="48F0424B" w14:textId="442C114F" w:rsidR="00F81A92" w:rsidRDefault="00F81A92" w:rsidP="00A735B1">
      <w:pPr>
        <w:shd w:val="clear" w:color="auto" w:fill="FFFFFF"/>
        <w:jc w:val="right"/>
        <w:textAlignment w:val="baseline"/>
        <w:rPr>
          <w:i/>
          <w:color w:val="000000"/>
          <w:sz w:val="13"/>
          <w:szCs w:val="13"/>
        </w:rPr>
      </w:pPr>
    </w:p>
    <w:p w14:paraId="69A0EA46" w14:textId="5D4872D1" w:rsidR="00F81A92" w:rsidRDefault="00F81A92" w:rsidP="00A735B1">
      <w:pPr>
        <w:shd w:val="clear" w:color="auto" w:fill="FFFFFF"/>
        <w:jc w:val="right"/>
        <w:textAlignment w:val="baseline"/>
        <w:rPr>
          <w:i/>
          <w:color w:val="000000"/>
          <w:sz w:val="13"/>
          <w:szCs w:val="13"/>
        </w:rPr>
      </w:pPr>
    </w:p>
    <w:p w14:paraId="3F69B1A3" w14:textId="54D0A1C4" w:rsidR="00F81A92" w:rsidRDefault="00F81A92" w:rsidP="00A735B1">
      <w:pPr>
        <w:shd w:val="clear" w:color="auto" w:fill="FFFFFF"/>
        <w:jc w:val="right"/>
        <w:textAlignment w:val="baseline"/>
        <w:rPr>
          <w:i/>
          <w:color w:val="000000"/>
          <w:sz w:val="13"/>
          <w:szCs w:val="13"/>
        </w:rPr>
      </w:pPr>
    </w:p>
    <w:p w14:paraId="62DAB717" w14:textId="7BAED3DB" w:rsidR="00F81A92" w:rsidRDefault="00F81A92" w:rsidP="00A735B1">
      <w:pPr>
        <w:shd w:val="clear" w:color="auto" w:fill="FFFFFF"/>
        <w:jc w:val="right"/>
        <w:textAlignment w:val="baseline"/>
        <w:rPr>
          <w:i/>
          <w:color w:val="000000"/>
          <w:sz w:val="13"/>
          <w:szCs w:val="13"/>
        </w:rPr>
      </w:pPr>
    </w:p>
    <w:p w14:paraId="7D0264FA" w14:textId="5FE8C4BA" w:rsidR="00F81A92" w:rsidRDefault="00F81A92" w:rsidP="00A735B1">
      <w:pPr>
        <w:shd w:val="clear" w:color="auto" w:fill="FFFFFF"/>
        <w:jc w:val="right"/>
        <w:textAlignment w:val="baseline"/>
        <w:rPr>
          <w:i/>
          <w:color w:val="000000"/>
          <w:sz w:val="13"/>
          <w:szCs w:val="13"/>
        </w:rPr>
      </w:pPr>
    </w:p>
    <w:p w14:paraId="7FD001C9" w14:textId="69E183A3" w:rsidR="00F81A92" w:rsidRDefault="00F81A92" w:rsidP="00A735B1">
      <w:pPr>
        <w:shd w:val="clear" w:color="auto" w:fill="FFFFFF"/>
        <w:jc w:val="right"/>
        <w:textAlignment w:val="baseline"/>
        <w:rPr>
          <w:i/>
          <w:color w:val="000000"/>
          <w:sz w:val="13"/>
          <w:szCs w:val="13"/>
        </w:rPr>
      </w:pPr>
    </w:p>
    <w:p w14:paraId="0B83FBBB" w14:textId="615CDD8B" w:rsidR="00F81A92" w:rsidRDefault="00F81A92" w:rsidP="00A735B1">
      <w:pPr>
        <w:shd w:val="clear" w:color="auto" w:fill="FFFFFF"/>
        <w:jc w:val="right"/>
        <w:textAlignment w:val="baseline"/>
        <w:rPr>
          <w:i/>
          <w:color w:val="000000"/>
          <w:sz w:val="13"/>
          <w:szCs w:val="13"/>
        </w:rPr>
      </w:pPr>
    </w:p>
    <w:p w14:paraId="42AC0892" w14:textId="5CD1922B" w:rsidR="00F81A92" w:rsidRDefault="00F81A92" w:rsidP="00A735B1">
      <w:pPr>
        <w:shd w:val="clear" w:color="auto" w:fill="FFFFFF"/>
        <w:jc w:val="right"/>
        <w:textAlignment w:val="baseline"/>
        <w:rPr>
          <w:i/>
          <w:color w:val="000000"/>
          <w:sz w:val="13"/>
          <w:szCs w:val="13"/>
        </w:rPr>
      </w:pPr>
    </w:p>
    <w:p w14:paraId="6EE1603F" w14:textId="57364EEA" w:rsidR="00F81A92" w:rsidRDefault="00F81A92" w:rsidP="00A735B1">
      <w:pPr>
        <w:shd w:val="clear" w:color="auto" w:fill="FFFFFF"/>
        <w:jc w:val="right"/>
        <w:textAlignment w:val="baseline"/>
        <w:rPr>
          <w:i/>
          <w:color w:val="000000"/>
          <w:sz w:val="13"/>
          <w:szCs w:val="13"/>
        </w:rPr>
      </w:pPr>
    </w:p>
    <w:p w14:paraId="597E54ED" w14:textId="5E8CF3D8" w:rsidR="00F81A92" w:rsidRDefault="00F81A92" w:rsidP="00A735B1">
      <w:pPr>
        <w:shd w:val="clear" w:color="auto" w:fill="FFFFFF"/>
        <w:jc w:val="right"/>
        <w:textAlignment w:val="baseline"/>
        <w:rPr>
          <w:i/>
          <w:color w:val="000000"/>
          <w:sz w:val="13"/>
          <w:szCs w:val="13"/>
        </w:rPr>
      </w:pPr>
    </w:p>
    <w:p w14:paraId="607386F3" w14:textId="4B0CFE2E" w:rsidR="00F81A92" w:rsidRDefault="00F81A92" w:rsidP="00A735B1">
      <w:pPr>
        <w:shd w:val="clear" w:color="auto" w:fill="FFFFFF"/>
        <w:jc w:val="right"/>
        <w:textAlignment w:val="baseline"/>
        <w:rPr>
          <w:i/>
          <w:color w:val="000000"/>
          <w:sz w:val="13"/>
          <w:szCs w:val="13"/>
        </w:rPr>
      </w:pPr>
    </w:p>
    <w:p w14:paraId="744DD6D4" w14:textId="77777777" w:rsidR="00F81A92" w:rsidRDefault="00F81A92" w:rsidP="00A735B1">
      <w:pPr>
        <w:shd w:val="clear" w:color="auto" w:fill="FFFFFF"/>
        <w:jc w:val="right"/>
        <w:textAlignment w:val="baseline"/>
        <w:rPr>
          <w:i/>
          <w:color w:val="000000"/>
          <w:sz w:val="13"/>
          <w:szCs w:val="13"/>
        </w:rPr>
      </w:pPr>
    </w:p>
    <w:p w14:paraId="32CE59FA" w14:textId="77777777" w:rsidR="00F81A92" w:rsidRDefault="00F81A92" w:rsidP="00A735B1">
      <w:pPr>
        <w:shd w:val="clear" w:color="auto" w:fill="FFFFFF"/>
        <w:jc w:val="right"/>
        <w:textAlignment w:val="baseline"/>
        <w:rPr>
          <w:i/>
          <w:color w:val="000000"/>
          <w:sz w:val="13"/>
          <w:szCs w:val="13"/>
        </w:rPr>
      </w:pPr>
    </w:p>
    <w:p w14:paraId="1431B6A9" w14:textId="099D6E68" w:rsidR="00F81A92" w:rsidRDefault="00F81A92" w:rsidP="00A735B1">
      <w:pPr>
        <w:shd w:val="clear" w:color="auto" w:fill="FFFFFF"/>
        <w:jc w:val="right"/>
        <w:textAlignment w:val="baseline"/>
        <w:rPr>
          <w:i/>
          <w:color w:val="000000"/>
          <w:sz w:val="13"/>
          <w:szCs w:val="13"/>
        </w:rPr>
      </w:pPr>
    </w:p>
    <w:p w14:paraId="77A142A0" w14:textId="0085F2D5" w:rsidR="00721D21" w:rsidRDefault="00721D21" w:rsidP="00A735B1">
      <w:pPr>
        <w:shd w:val="clear" w:color="auto" w:fill="FFFFFF"/>
        <w:jc w:val="right"/>
        <w:textAlignment w:val="baseline"/>
        <w:rPr>
          <w:i/>
          <w:color w:val="000000"/>
          <w:sz w:val="13"/>
          <w:szCs w:val="13"/>
        </w:rPr>
      </w:pPr>
    </w:p>
    <w:p w14:paraId="2DC18EDA" w14:textId="759200E2" w:rsidR="00721D21" w:rsidRDefault="00721D21" w:rsidP="00A735B1">
      <w:pPr>
        <w:shd w:val="clear" w:color="auto" w:fill="FFFFFF"/>
        <w:jc w:val="right"/>
        <w:textAlignment w:val="baseline"/>
        <w:rPr>
          <w:i/>
          <w:color w:val="000000"/>
          <w:sz w:val="13"/>
          <w:szCs w:val="13"/>
        </w:rPr>
      </w:pPr>
    </w:p>
    <w:p w14:paraId="7D38D293" w14:textId="07F34C5D" w:rsidR="00721D21" w:rsidRDefault="00721D21" w:rsidP="00A735B1">
      <w:pPr>
        <w:shd w:val="clear" w:color="auto" w:fill="FFFFFF"/>
        <w:jc w:val="right"/>
        <w:textAlignment w:val="baseline"/>
        <w:rPr>
          <w:i/>
          <w:color w:val="000000"/>
          <w:sz w:val="13"/>
          <w:szCs w:val="13"/>
        </w:rPr>
      </w:pPr>
    </w:p>
    <w:p w14:paraId="1BC5421C" w14:textId="7985FA18" w:rsidR="00721D21" w:rsidRDefault="00721D21" w:rsidP="00A735B1">
      <w:pPr>
        <w:shd w:val="clear" w:color="auto" w:fill="FFFFFF"/>
        <w:jc w:val="right"/>
        <w:textAlignment w:val="baseline"/>
        <w:rPr>
          <w:i/>
          <w:color w:val="000000"/>
          <w:sz w:val="13"/>
          <w:szCs w:val="13"/>
        </w:rPr>
      </w:pPr>
    </w:p>
    <w:p w14:paraId="23D86754" w14:textId="4000B7B0" w:rsidR="00721D21" w:rsidRDefault="00721D21" w:rsidP="00A735B1">
      <w:pPr>
        <w:shd w:val="clear" w:color="auto" w:fill="FFFFFF"/>
        <w:jc w:val="right"/>
        <w:textAlignment w:val="baseline"/>
        <w:rPr>
          <w:i/>
          <w:color w:val="000000"/>
          <w:sz w:val="13"/>
          <w:szCs w:val="13"/>
        </w:rPr>
      </w:pPr>
    </w:p>
    <w:p w14:paraId="7693C149" w14:textId="1D6B125F" w:rsidR="00721D21" w:rsidRDefault="00721D21" w:rsidP="00A735B1">
      <w:pPr>
        <w:shd w:val="clear" w:color="auto" w:fill="FFFFFF"/>
        <w:jc w:val="right"/>
        <w:textAlignment w:val="baseline"/>
        <w:rPr>
          <w:i/>
          <w:color w:val="000000"/>
          <w:sz w:val="13"/>
          <w:szCs w:val="13"/>
        </w:rPr>
      </w:pPr>
    </w:p>
    <w:p w14:paraId="4239DEAD" w14:textId="77777777" w:rsidR="00721D21" w:rsidRDefault="00721D21" w:rsidP="00A735B1">
      <w:pPr>
        <w:shd w:val="clear" w:color="auto" w:fill="FFFFFF"/>
        <w:jc w:val="right"/>
        <w:textAlignment w:val="baseline"/>
        <w:rPr>
          <w:i/>
          <w:color w:val="000000"/>
          <w:sz w:val="13"/>
          <w:szCs w:val="13"/>
        </w:rPr>
      </w:pPr>
    </w:p>
    <w:p w14:paraId="759E8CCD" w14:textId="77777777" w:rsidR="00F81A92" w:rsidRDefault="00F81A92" w:rsidP="00A735B1">
      <w:pPr>
        <w:shd w:val="clear" w:color="auto" w:fill="FFFFFF"/>
        <w:jc w:val="right"/>
        <w:textAlignment w:val="baseline"/>
        <w:rPr>
          <w:i/>
          <w:color w:val="000000"/>
          <w:sz w:val="13"/>
          <w:szCs w:val="13"/>
        </w:rPr>
      </w:pPr>
    </w:p>
    <w:p w14:paraId="50D7921D" w14:textId="77777777" w:rsidR="00F81A92" w:rsidRDefault="00F81A92" w:rsidP="00A735B1">
      <w:pPr>
        <w:shd w:val="clear" w:color="auto" w:fill="FFFFFF"/>
        <w:jc w:val="right"/>
        <w:textAlignment w:val="baseline"/>
        <w:rPr>
          <w:i/>
          <w:color w:val="000000"/>
          <w:sz w:val="13"/>
          <w:szCs w:val="13"/>
        </w:rPr>
      </w:pPr>
    </w:p>
    <w:p w14:paraId="0C2B1C8B" w14:textId="77777777" w:rsidR="00F81A92" w:rsidRDefault="00F81A92" w:rsidP="00A735B1">
      <w:pPr>
        <w:shd w:val="clear" w:color="auto" w:fill="FFFFFF"/>
        <w:jc w:val="right"/>
        <w:textAlignment w:val="baseline"/>
        <w:rPr>
          <w:i/>
          <w:color w:val="000000"/>
          <w:sz w:val="13"/>
          <w:szCs w:val="13"/>
        </w:rPr>
      </w:pPr>
    </w:p>
    <w:p w14:paraId="33FAFFA2" w14:textId="77777777" w:rsidR="00F81A92" w:rsidRDefault="00F81A92" w:rsidP="00A735B1">
      <w:pPr>
        <w:shd w:val="clear" w:color="auto" w:fill="FFFFFF"/>
        <w:jc w:val="right"/>
        <w:textAlignment w:val="baseline"/>
        <w:rPr>
          <w:i/>
          <w:color w:val="000000"/>
          <w:sz w:val="13"/>
          <w:szCs w:val="13"/>
        </w:rPr>
      </w:pPr>
    </w:p>
    <w:p w14:paraId="57E1C42E" w14:textId="77777777" w:rsidR="00F81A92" w:rsidRDefault="00F81A92" w:rsidP="00A735B1">
      <w:pPr>
        <w:shd w:val="clear" w:color="auto" w:fill="FFFFFF"/>
        <w:jc w:val="right"/>
        <w:textAlignment w:val="baseline"/>
        <w:rPr>
          <w:i/>
          <w:color w:val="000000"/>
          <w:sz w:val="13"/>
          <w:szCs w:val="13"/>
        </w:rPr>
      </w:pPr>
    </w:p>
    <w:p w14:paraId="4CF3F4CE" w14:textId="77777777" w:rsidR="00F81A92" w:rsidRDefault="00F81A92" w:rsidP="00A735B1">
      <w:pPr>
        <w:shd w:val="clear" w:color="auto" w:fill="FFFFFF"/>
        <w:jc w:val="right"/>
        <w:textAlignment w:val="baseline"/>
        <w:rPr>
          <w:i/>
          <w:color w:val="000000"/>
          <w:sz w:val="13"/>
          <w:szCs w:val="13"/>
        </w:rPr>
      </w:pPr>
    </w:p>
    <w:p w14:paraId="083B3F37" w14:textId="77777777" w:rsidR="00F81A92" w:rsidRDefault="00F81A92" w:rsidP="00A735B1">
      <w:pPr>
        <w:shd w:val="clear" w:color="auto" w:fill="FFFFFF"/>
        <w:jc w:val="right"/>
        <w:textAlignment w:val="baseline"/>
        <w:rPr>
          <w:i/>
          <w:color w:val="000000"/>
          <w:sz w:val="13"/>
          <w:szCs w:val="13"/>
        </w:rPr>
      </w:pPr>
    </w:p>
    <w:p w14:paraId="438A1289" w14:textId="77777777" w:rsidR="00F81A92" w:rsidRDefault="00F81A92" w:rsidP="00A735B1">
      <w:pPr>
        <w:shd w:val="clear" w:color="auto" w:fill="FFFFFF"/>
        <w:jc w:val="right"/>
        <w:textAlignment w:val="baseline"/>
        <w:rPr>
          <w:i/>
          <w:color w:val="000000"/>
          <w:sz w:val="13"/>
          <w:szCs w:val="13"/>
        </w:rPr>
      </w:pPr>
    </w:p>
    <w:p w14:paraId="5133FC22" w14:textId="77777777" w:rsidR="00F81A92" w:rsidRDefault="00F81A92" w:rsidP="00A735B1">
      <w:pPr>
        <w:shd w:val="clear" w:color="auto" w:fill="FFFFFF"/>
        <w:jc w:val="right"/>
        <w:textAlignment w:val="baseline"/>
        <w:rPr>
          <w:i/>
          <w:color w:val="000000"/>
          <w:sz w:val="13"/>
          <w:szCs w:val="13"/>
        </w:rPr>
      </w:pPr>
    </w:p>
    <w:p w14:paraId="438416E7" w14:textId="77777777" w:rsidR="00F81A92" w:rsidRDefault="00F81A92" w:rsidP="00A735B1">
      <w:pPr>
        <w:shd w:val="clear" w:color="auto" w:fill="FFFFFF"/>
        <w:jc w:val="right"/>
        <w:textAlignment w:val="baseline"/>
        <w:rPr>
          <w:i/>
          <w:color w:val="000000"/>
          <w:sz w:val="13"/>
          <w:szCs w:val="13"/>
        </w:rPr>
      </w:pPr>
    </w:p>
    <w:p w14:paraId="75988114" w14:textId="77777777" w:rsidR="00F81A92" w:rsidRDefault="00F81A92" w:rsidP="00A735B1">
      <w:pPr>
        <w:shd w:val="clear" w:color="auto" w:fill="FFFFFF"/>
        <w:jc w:val="right"/>
        <w:textAlignment w:val="baseline"/>
        <w:rPr>
          <w:i/>
          <w:color w:val="000000"/>
          <w:sz w:val="13"/>
          <w:szCs w:val="13"/>
        </w:rPr>
      </w:pPr>
    </w:p>
    <w:p w14:paraId="7BDC6CAA" w14:textId="77777777" w:rsidR="00F81A92" w:rsidRDefault="00F81A92" w:rsidP="00A735B1">
      <w:pPr>
        <w:shd w:val="clear" w:color="auto" w:fill="FFFFFF"/>
        <w:jc w:val="right"/>
        <w:textAlignment w:val="baseline"/>
        <w:rPr>
          <w:i/>
          <w:color w:val="000000"/>
          <w:sz w:val="13"/>
          <w:szCs w:val="13"/>
        </w:rPr>
      </w:pPr>
    </w:p>
    <w:p w14:paraId="76F35824" w14:textId="77777777" w:rsidR="00F81A92" w:rsidRDefault="00F81A92" w:rsidP="00227252">
      <w:pPr>
        <w:shd w:val="clear" w:color="auto" w:fill="FFFFFF"/>
        <w:textAlignment w:val="baseline"/>
        <w:rPr>
          <w:i/>
          <w:color w:val="000000"/>
          <w:sz w:val="13"/>
          <w:szCs w:val="13"/>
        </w:rPr>
      </w:pPr>
    </w:p>
    <w:p w14:paraId="5F6AD4BC" w14:textId="77777777" w:rsidR="00F81A92" w:rsidRDefault="00F81A92" w:rsidP="00A735B1">
      <w:pPr>
        <w:shd w:val="clear" w:color="auto" w:fill="FFFFFF"/>
        <w:jc w:val="right"/>
        <w:textAlignment w:val="baseline"/>
        <w:rPr>
          <w:i/>
          <w:color w:val="000000"/>
          <w:sz w:val="13"/>
          <w:szCs w:val="13"/>
        </w:rPr>
      </w:pPr>
    </w:p>
    <w:p w14:paraId="456E9289" w14:textId="3757B471" w:rsidR="00A735B1" w:rsidRPr="00A735B1" w:rsidRDefault="00B459DD" w:rsidP="00A735B1">
      <w:pPr>
        <w:shd w:val="clear" w:color="auto" w:fill="FFFFFF"/>
        <w:jc w:val="right"/>
        <w:textAlignment w:val="baseline"/>
        <w:rPr>
          <w:i/>
          <w:color w:val="000000"/>
          <w:sz w:val="13"/>
          <w:szCs w:val="13"/>
        </w:rPr>
      </w:pPr>
      <w:r>
        <w:rPr>
          <w:i/>
          <w:color w:val="000000"/>
          <w:sz w:val="13"/>
          <w:szCs w:val="13"/>
        </w:rPr>
        <w:t>3/13/21</w:t>
      </w:r>
    </w:p>
    <w:sectPr w:rsidR="00A735B1" w:rsidRPr="00A735B1" w:rsidSect="0040070C">
      <w:headerReference w:type="even" r:id="rId13"/>
      <w:headerReference w:type="default" r:id="rId14"/>
      <w:headerReference w:type="first" r:id="rId15"/>
      <w:pgSz w:w="12240" w:h="15840"/>
      <w:pgMar w:top="1152" w:right="1440" w:bottom="1440" w:left="1440" w:header="576"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93951" w14:textId="77777777" w:rsidR="00745E20" w:rsidRDefault="00745E20" w:rsidP="00957CB5">
      <w:r>
        <w:separator/>
      </w:r>
    </w:p>
  </w:endnote>
  <w:endnote w:type="continuationSeparator" w:id="0">
    <w:p w14:paraId="217F44B1" w14:textId="77777777" w:rsidR="00745E20" w:rsidRDefault="00745E20" w:rsidP="0095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neva">
    <w:panose1 w:val="020B0503030404040204"/>
    <w:charset w:val="00"/>
    <w:family w:val="swiss"/>
    <w:pitch w:val="variable"/>
    <w:sig w:usb0="E00002FF" w:usb1="5200205F" w:usb2="00A0C00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4DF9C" w14:textId="77777777" w:rsidR="00745E20" w:rsidRDefault="00745E20" w:rsidP="00957CB5">
      <w:r>
        <w:separator/>
      </w:r>
    </w:p>
  </w:footnote>
  <w:footnote w:type="continuationSeparator" w:id="0">
    <w:p w14:paraId="57AEE3B4" w14:textId="77777777" w:rsidR="00745E20" w:rsidRDefault="00745E20" w:rsidP="00957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5BF02" w14:textId="77777777" w:rsidR="00A04CEA" w:rsidRDefault="00A04CEA" w:rsidP="000040D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E4DA8F6" w14:textId="77777777" w:rsidR="00A04CEA" w:rsidRDefault="00A04CEA" w:rsidP="00A64D7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2A85A" w14:textId="7F7AE822" w:rsidR="00B64A3F" w:rsidRDefault="00B64A3F">
    <w:pPr>
      <w:pStyle w:val="Header"/>
    </w:pPr>
  </w:p>
  <w:p w14:paraId="32214C2C" w14:textId="6B3F3DCC" w:rsidR="00A04CEA" w:rsidRPr="001C232D" w:rsidRDefault="00A04CEA" w:rsidP="00A64D70">
    <w:pPr>
      <w:pStyle w:val="Header"/>
      <w:ind w:right="360"/>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9FCC7" w14:textId="3CAAD74D" w:rsidR="00A04CEA" w:rsidRDefault="00A04CEA" w:rsidP="00A64D7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start w:val="2"/>
      <w:numFmt w:val="decimal"/>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2"/>
      <w:numFmt w:val="decimal"/>
      <w:lvlText w:val="%1."/>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4"/>
    <w:multiLevelType w:val="hybridMultilevel"/>
    <w:tmpl w:val="00000004"/>
    <w:lvl w:ilvl="0" w:tplc="0000012D">
      <w:start w:val="2"/>
      <w:numFmt w:val="decimal"/>
      <w:lvlText w:val="%1."/>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2CB3942"/>
    <w:multiLevelType w:val="multilevel"/>
    <w:tmpl w:val="B53C5FB2"/>
    <w:lvl w:ilvl="0">
      <w:start w:val="14"/>
      <w:numFmt w:val="decimal"/>
      <w:lvlText w:val="%1"/>
      <w:lvlJc w:val="left"/>
      <w:pPr>
        <w:ind w:left="420" w:hanging="420"/>
      </w:pPr>
      <w:rPr>
        <w:rFonts w:ascii="Times" w:hAnsi="Times" w:hint="default"/>
        <w:b w:val="0"/>
        <w:sz w:val="24"/>
      </w:rPr>
    </w:lvl>
    <w:lvl w:ilvl="1">
      <w:start w:val="1"/>
      <w:numFmt w:val="decimal"/>
      <w:lvlText w:val="%1.%2"/>
      <w:lvlJc w:val="left"/>
      <w:pPr>
        <w:ind w:left="780" w:hanging="420"/>
      </w:pPr>
      <w:rPr>
        <w:rFonts w:ascii="Times" w:hAnsi="Times" w:hint="default"/>
        <w:b w:val="0"/>
        <w:sz w:val="24"/>
      </w:rPr>
    </w:lvl>
    <w:lvl w:ilvl="2">
      <w:start w:val="1"/>
      <w:numFmt w:val="decimal"/>
      <w:lvlText w:val="%1.%2.%3"/>
      <w:lvlJc w:val="left"/>
      <w:pPr>
        <w:ind w:left="1440" w:hanging="720"/>
      </w:pPr>
      <w:rPr>
        <w:rFonts w:ascii="Times" w:hAnsi="Times" w:hint="default"/>
        <w:b w:val="0"/>
        <w:sz w:val="24"/>
      </w:rPr>
    </w:lvl>
    <w:lvl w:ilvl="3">
      <w:start w:val="1"/>
      <w:numFmt w:val="decimal"/>
      <w:lvlText w:val="%1.%2.%3.%4"/>
      <w:lvlJc w:val="left"/>
      <w:pPr>
        <w:ind w:left="1800" w:hanging="720"/>
      </w:pPr>
      <w:rPr>
        <w:rFonts w:ascii="Times" w:hAnsi="Times" w:hint="default"/>
        <w:b w:val="0"/>
        <w:sz w:val="24"/>
      </w:rPr>
    </w:lvl>
    <w:lvl w:ilvl="4">
      <w:start w:val="1"/>
      <w:numFmt w:val="decimal"/>
      <w:lvlText w:val="%1.%2.%3.%4.%5"/>
      <w:lvlJc w:val="left"/>
      <w:pPr>
        <w:ind w:left="2520" w:hanging="1080"/>
      </w:pPr>
      <w:rPr>
        <w:rFonts w:ascii="Times" w:hAnsi="Times" w:hint="default"/>
        <w:b w:val="0"/>
        <w:sz w:val="24"/>
      </w:rPr>
    </w:lvl>
    <w:lvl w:ilvl="5">
      <w:start w:val="1"/>
      <w:numFmt w:val="decimal"/>
      <w:lvlText w:val="%1.%2.%3.%4.%5.%6"/>
      <w:lvlJc w:val="left"/>
      <w:pPr>
        <w:ind w:left="2880" w:hanging="1080"/>
      </w:pPr>
      <w:rPr>
        <w:rFonts w:ascii="Times" w:hAnsi="Times" w:hint="default"/>
        <w:b w:val="0"/>
        <w:sz w:val="24"/>
      </w:rPr>
    </w:lvl>
    <w:lvl w:ilvl="6">
      <w:start w:val="1"/>
      <w:numFmt w:val="decimal"/>
      <w:lvlText w:val="%1.%2.%3.%4.%5.%6.%7"/>
      <w:lvlJc w:val="left"/>
      <w:pPr>
        <w:ind w:left="3600" w:hanging="1440"/>
      </w:pPr>
      <w:rPr>
        <w:rFonts w:ascii="Times" w:hAnsi="Times" w:hint="default"/>
        <w:b w:val="0"/>
        <w:sz w:val="24"/>
      </w:rPr>
    </w:lvl>
    <w:lvl w:ilvl="7">
      <w:start w:val="1"/>
      <w:numFmt w:val="decimal"/>
      <w:lvlText w:val="%1.%2.%3.%4.%5.%6.%7.%8"/>
      <w:lvlJc w:val="left"/>
      <w:pPr>
        <w:ind w:left="3960" w:hanging="1440"/>
      </w:pPr>
      <w:rPr>
        <w:rFonts w:ascii="Times" w:hAnsi="Times" w:hint="default"/>
        <w:b w:val="0"/>
        <w:sz w:val="24"/>
      </w:rPr>
    </w:lvl>
    <w:lvl w:ilvl="8">
      <w:start w:val="1"/>
      <w:numFmt w:val="decimal"/>
      <w:lvlText w:val="%1.%2.%3.%4.%5.%6.%7.%8.%9"/>
      <w:lvlJc w:val="left"/>
      <w:pPr>
        <w:ind w:left="4320" w:hanging="1440"/>
      </w:pPr>
      <w:rPr>
        <w:rFonts w:ascii="Times" w:hAnsi="Times" w:hint="default"/>
        <w:b w:val="0"/>
        <w:sz w:val="24"/>
      </w:rPr>
    </w:lvl>
  </w:abstractNum>
  <w:abstractNum w:abstractNumId="4" w15:restartNumberingAfterBreak="0">
    <w:nsid w:val="12D0684E"/>
    <w:multiLevelType w:val="multilevel"/>
    <w:tmpl w:val="90B6F7CC"/>
    <w:lvl w:ilvl="0">
      <w:start w:val="15"/>
      <w:numFmt w:val="decimal"/>
      <w:lvlText w:val="%1"/>
      <w:lvlJc w:val="left"/>
      <w:pPr>
        <w:ind w:left="420" w:hanging="420"/>
      </w:pPr>
      <w:rPr>
        <w:rFonts w:hint="default"/>
      </w:rPr>
    </w:lvl>
    <w:lvl w:ilvl="1">
      <w:start w:val="4"/>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 w15:restartNumberingAfterBreak="0">
    <w:nsid w:val="16F264C9"/>
    <w:multiLevelType w:val="hybridMultilevel"/>
    <w:tmpl w:val="952C2E30"/>
    <w:lvl w:ilvl="0" w:tplc="E1F412C8">
      <w:start w:val="1"/>
      <w:numFmt w:val="bullet"/>
      <w:lvlText w:val=""/>
      <w:lvlJc w:val="left"/>
      <w:pPr>
        <w:ind w:left="720" w:hanging="360"/>
      </w:pPr>
      <w:rPr>
        <w:rFonts w:ascii="Wingdings" w:hAnsi="Wingdings" w:hint="default"/>
        <w:sz w:val="20"/>
        <w:szCs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C66DB"/>
    <w:multiLevelType w:val="multilevel"/>
    <w:tmpl w:val="3DB6F6B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1CAF1A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C01D6E"/>
    <w:multiLevelType w:val="hybridMultilevel"/>
    <w:tmpl w:val="256855D8"/>
    <w:lvl w:ilvl="0" w:tplc="51CE9D0A">
      <w:start w:val="1"/>
      <w:numFmt w:val="decimal"/>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9" w15:restartNumberingAfterBreak="0">
    <w:nsid w:val="31485AA4"/>
    <w:multiLevelType w:val="multilevel"/>
    <w:tmpl w:val="1BBEB1E4"/>
    <w:lvl w:ilvl="0">
      <w:start w:val="14"/>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CF92FF9"/>
    <w:multiLevelType w:val="multilevel"/>
    <w:tmpl w:val="230CD9D0"/>
    <w:lvl w:ilvl="0">
      <w:start w:val="18"/>
      <w:numFmt w:val="decimal"/>
      <w:lvlText w:val="%1."/>
      <w:lvlJc w:val="left"/>
      <w:pPr>
        <w:ind w:left="480" w:hanging="480"/>
      </w:pPr>
      <w:rPr>
        <w:rFonts w:ascii="Times New Roman" w:hAnsi="Times New Roman" w:hint="default"/>
        <w:color w:val="auto"/>
        <w:sz w:val="22"/>
      </w:rPr>
    </w:lvl>
    <w:lvl w:ilvl="1">
      <w:start w:val="1"/>
      <w:numFmt w:val="decimal"/>
      <w:lvlText w:val="%1.%2."/>
      <w:lvlJc w:val="left"/>
      <w:pPr>
        <w:ind w:left="960" w:hanging="480"/>
      </w:pPr>
      <w:rPr>
        <w:rFonts w:ascii="Times New Roman" w:hAnsi="Times New Roman" w:hint="default"/>
        <w:color w:val="auto"/>
        <w:sz w:val="22"/>
      </w:rPr>
    </w:lvl>
    <w:lvl w:ilvl="2">
      <w:start w:val="1"/>
      <w:numFmt w:val="decimal"/>
      <w:lvlText w:val="%1.%2.%3."/>
      <w:lvlJc w:val="left"/>
      <w:pPr>
        <w:ind w:left="1680" w:hanging="720"/>
      </w:pPr>
      <w:rPr>
        <w:rFonts w:ascii="Times New Roman" w:hAnsi="Times New Roman" w:hint="default"/>
        <w:color w:val="auto"/>
        <w:sz w:val="22"/>
      </w:rPr>
    </w:lvl>
    <w:lvl w:ilvl="3">
      <w:start w:val="1"/>
      <w:numFmt w:val="decimal"/>
      <w:lvlText w:val="%1.%2.%3.%4."/>
      <w:lvlJc w:val="left"/>
      <w:pPr>
        <w:ind w:left="2160" w:hanging="720"/>
      </w:pPr>
      <w:rPr>
        <w:rFonts w:ascii="Times New Roman" w:hAnsi="Times New Roman" w:hint="default"/>
        <w:color w:val="auto"/>
        <w:sz w:val="22"/>
      </w:rPr>
    </w:lvl>
    <w:lvl w:ilvl="4">
      <w:start w:val="1"/>
      <w:numFmt w:val="decimal"/>
      <w:lvlText w:val="%1.%2.%3.%4.%5."/>
      <w:lvlJc w:val="left"/>
      <w:pPr>
        <w:ind w:left="3000" w:hanging="1080"/>
      </w:pPr>
      <w:rPr>
        <w:rFonts w:ascii="Times New Roman" w:hAnsi="Times New Roman" w:hint="default"/>
        <w:color w:val="auto"/>
        <w:sz w:val="22"/>
      </w:rPr>
    </w:lvl>
    <w:lvl w:ilvl="5">
      <w:start w:val="1"/>
      <w:numFmt w:val="decimal"/>
      <w:lvlText w:val="%1.%2.%3.%4.%5.%6."/>
      <w:lvlJc w:val="left"/>
      <w:pPr>
        <w:ind w:left="3480" w:hanging="1080"/>
      </w:pPr>
      <w:rPr>
        <w:rFonts w:ascii="Times New Roman" w:hAnsi="Times New Roman" w:hint="default"/>
        <w:color w:val="auto"/>
        <w:sz w:val="22"/>
      </w:rPr>
    </w:lvl>
    <w:lvl w:ilvl="6">
      <w:start w:val="1"/>
      <w:numFmt w:val="decimal"/>
      <w:lvlText w:val="%1.%2.%3.%4.%5.%6.%7."/>
      <w:lvlJc w:val="left"/>
      <w:pPr>
        <w:ind w:left="4320" w:hanging="1440"/>
      </w:pPr>
      <w:rPr>
        <w:rFonts w:ascii="Times New Roman" w:hAnsi="Times New Roman" w:hint="default"/>
        <w:color w:val="auto"/>
        <w:sz w:val="22"/>
      </w:rPr>
    </w:lvl>
    <w:lvl w:ilvl="7">
      <w:start w:val="1"/>
      <w:numFmt w:val="decimal"/>
      <w:lvlText w:val="%1.%2.%3.%4.%5.%6.%7.%8."/>
      <w:lvlJc w:val="left"/>
      <w:pPr>
        <w:ind w:left="4800" w:hanging="1440"/>
      </w:pPr>
      <w:rPr>
        <w:rFonts w:ascii="Times New Roman" w:hAnsi="Times New Roman" w:hint="default"/>
        <w:color w:val="auto"/>
        <w:sz w:val="22"/>
      </w:rPr>
    </w:lvl>
    <w:lvl w:ilvl="8">
      <w:start w:val="1"/>
      <w:numFmt w:val="decimal"/>
      <w:lvlText w:val="%1.%2.%3.%4.%5.%6.%7.%8.%9."/>
      <w:lvlJc w:val="left"/>
      <w:pPr>
        <w:ind w:left="5640" w:hanging="1800"/>
      </w:pPr>
      <w:rPr>
        <w:rFonts w:ascii="Times New Roman" w:hAnsi="Times New Roman" w:hint="default"/>
        <w:color w:val="auto"/>
        <w:sz w:val="22"/>
      </w:rPr>
    </w:lvl>
  </w:abstractNum>
  <w:abstractNum w:abstractNumId="11" w15:restartNumberingAfterBreak="0">
    <w:nsid w:val="530815A0"/>
    <w:multiLevelType w:val="multilevel"/>
    <w:tmpl w:val="9872ECC4"/>
    <w:lvl w:ilvl="0">
      <w:start w:val="16"/>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15:restartNumberingAfterBreak="0">
    <w:nsid w:val="60DE7741"/>
    <w:multiLevelType w:val="hybridMultilevel"/>
    <w:tmpl w:val="86029A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5015D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73861F7F"/>
    <w:multiLevelType w:val="multilevel"/>
    <w:tmpl w:val="EB4689EA"/>
    <w:lvl w:ilvl="0">
      <w:start w:val="14"/>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84409A7"/>
    <w:multiLevelType w:val="multilevel"/>
    <w:tmpl w:val="0D70E344"/>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7F4251F5"/>
    <w:multiLevelType w:val="multilevel"/>
    <w:tmpl w:val="C23E6390"/>
    <w:lvl w:ilvl="0">
      <w:start w:val="15"/>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3"/>
  </w:num>
  <w:num w:numId="3">
    <w:abstractNumId w:val="7"/>
  </w:num>
  <w:num w:numId="4">
    <w:abstractNumId w:val="0"/>
  </w:num>
  <w:num w:numId="5">
    <w:abstractNumId w:val="1"/>
  </w:num>
  <w:num w:numId="6">
    <w:abstractNumId w:val="2"/>
  </w:num>
  <w:num w:numId="7">
    <w:abstractNumId w:val="8"/>
  </w:num>
  <w:num w:numId="8">
    <w:abstractNumId w:val="6"/>
  </w:num>
  <w:num w:numId="9">
    <w:abstractNumId w:val="12"/>
  </w:num>
  <w:num w:numId="10">
    <w:abstractNumId w:val="15"/>
  </w:num>
  <w:num w:numId="11">
    <w:abstractNumId w:val="3"/>
  </w:num>
  <w:num w:numId="12">
    <w:abstractNumId w:val="14"/>
  </w:num>
  <w:num w:numId="13">
    <w:abstractNumId w:val="10"/>
  </w:num>
  <w:num w:numId="14">
    <w:abstractNumId w:val="11"/>
  </w:num>
  <w:num w:numId="15">
    <w:abstractNumId w:val="9"/>
  </w:num>
  <w:num w:numId="16">
    <w:abstractNumId w:val="16"/>
  </w:num>
  <w:num w:numId="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872"/>
    <w:rsid w:val="000040D8"/>
    <w:rsid w:val="0001481C"/>
    <w:rsid w:val="00020301"/>
    <w:rsid w:val="00037086"/>
    <w:rsid w:val="000370DC"/>
    <w:rsid w:val="00046C1F"/>
    <w:rsid w:val="000537C2"/>
    <w:rsid w:val="00060333"/>
    <w:rsid w:val="0007216D"/>
    <w:rsid w:val="00074DBC"/>
    <w:rsid w:val="000808E2"/>
    <w:rsid w:val="000D6649"/>
    <w:rsid w:val="000D664F"/>
    <w:rsid w:val="000E45FF"/>
    <w:rsid w:val="000F4D2C"/>
    <w:rsid w:val="000F50D6"/>
    <w:rsid w:val="001003FD"/>
    <w:rsid w:val="00100A21"/>
    <w:rsid w:val="001016B7"/>
    <w:rsid w:val="00106925"/>
    <w:rsid w:val="00113FB5"/>
    <w:rsid w:val="001166EF"/>
    <w:rsid w:val="00126E9E"/>
    <w:rsid w:val="00142BD5"/>
    <w:rsid w:val="00146BED"/>
    <w:rsid w:val="001732FB"/>
    <w:rsid w:val="00176F05"/>
    <w:rsid w:val="00176FB4"/>
    <w:rsid w:val="00184F7A"/>
    <w:rsid w:val="001B73F3"/>
    <w:rsid w:val="001C232D"/>
    <w:rsid w:val="001E2E59"/>
    <w:rsid w:val="001E522D"/>
    <w:rsid w:val="00207135"/>
    <w:rsid w:val="00227252"/>
    <w:rsid w:val="00227E95"/>
    <w:rsid w:val="00233F3C"/>
    <w:rsid w:val="0023602F"/>
    <w:rsid w:val="00257A13"/>
    <w:rsid w:val="00271862"/>
    <w:rsid w:val="00295817"/>
    <w:rsid w:val="0029689E"/>
    <w:rsid w:val="002E197C"/>
    <w:rsid w:val="002E1F74"/>
    <w:rsid w:val="003042AD"/>
    <w:rsid w:val="00304AD8"/>
    <w:rsid w:val="0031709F"/>
    <w:rsid w:val="003209E2"/>
    <w:rsid w:val="0032112B"/>
    <w:rsid w:val="00332AF3"/>
    <w:rsid w:val="00353EB7"/>
    <w:rsid w:val="00357B05"/>
    <w:rsid w:val="00383C92"/>
    <w:rsid w:val="003A0D9D"/>
    <w:rsid w:val="003A53D6"/>
    <w:rsid w:val="003D5696"/>
    <w:rsid w:val="003D6CEB"/>
    <w:rsid w:val="003E406B"/>
    <w:rsid w:val="0040070C"/>
    <w:rsid w:val="00405872"/>
    <w:rsid w:val="004062FE"/>
    <w:rsid w:val="00407647"/>
    <w:rsid w:val="00410AC0"/>
    <w:rsid w:val="00415FDF"/>
    <w:rsid w:val="00427589"/>
    <w:rsid w:val="004358FB"/>
    <w:rsid w:val="00442168"/>
    <w:rsid w:val="004733BB"/>
    <w:rsid w:val="00476D70"/>
    <w:rsid w:val="00494CC2"/>
    <w:rsid w:val="004B1930"/>
    <w:rsid w:val="004C2BBE"/>
    <w:rsid w:val="004D4E04"/>
    <w:rsid w:val="004E12CC"/>
    <w:rsid w:val="004F60DD"/>
    <w:rsid w:val="00501EAA"/>
    <w:rsid w:val="00503A70"/>
    <w:rsid w:val="00525664"/>
    <w:rsid w:val="005268B8"/>
    <w:rsid w:val="0052739C"/>
    <w:rsid w:val="005308DB"/>
    <w:rsid w:val="00530979"/>
    <w:rsid w:val="005357E1"/>
    <w:rsid w:val="00540A01"/>
    <w:rsid w:val="00550323"/>
    <w:rsid w:val="00560183"/>
    <w:rsid w:val="00564639"/>
    <w:rsid w:val="00570C3B"/>
    <w:rsid w:val="0058005E"/>
    <w:rsid w:val="00591F4A"/>
    <w:rsid w:val="00593F9D"/>
    <w:rsid w:val="005A63E1"/>
    <w:rsid w:val="005D1EDB"/>
    <w:rsid w:val="005E3694"/>
    <w:rsid w:val="005E5BA0"/>
    <w:rsid w:val="005F6F61"/>
    <w:rsid w:val="00634C2D"/>
    <w:rsid w:val="00643464"/>
    <w:rsid w:val="0065317A"/>
    <w:rsid w:val="00663CF6"/>
    <w:rsid w:val="00674A9B"/>
    <w:rsid w:val="0067783A"/>
    <w:rsid w:val="006829EC"/>
    <w:rsid w:val="00695558"/>
    <w:rsid w:val="006A078A"/>
    <w:rsid w:val="006A1830"/>
    <w:rsid w:val="006A4B88"/>
    <w:rsid w:val="006C29E9"/>
    <w:rsid w:val="006D04C0"/>
    <w:rsid w:val="006D4433"/>
    <w:rsid w:val="006F17D4"/>
    <w:rsid w:val="006F394C"/>
    <w:rsid w:val="006F48A3"/>
    <w:rsid w:val="007013AC"/>
    <w:rsid w:val="00712E58"/>
    <w:rsid w:val="00721D21"/>
    <w:rsid w:val="00723DA3"/>
    <w:rsid w:val="00734692"/>
    <w:rsid w:val="00740442"/>
    <w:rsid w:val="00745E20"/>
    <w:rsid w:val="007600C8"/>
    <w:rsid w:val="007756A5"/>
    <w:rsid w:val="007A45FA"/>
    <w:rsid w:val="007A5103"/>
    <w:rsid w:val="007B05D3"/>
    <w:rsid w:val="007B24DA"/>
    <w:rsid w:val="007C769B"/>
    <w:rsid w:val="007D2A5D"/>
    <w:rsid w:val="007D4669"/>
    <w:rsid w:val="007E3AC0"/>
    <w:rsid w:val="007E6BFF"/>
    <w:rsid w:val="007F445F"/>
    <w:rsid w:val="00816A4E"/>
    <w:rsid w:val="00836E98"/>
    <w:rsid w:val="008442A0"/>
    <w:rsid w:val="008559DF"/>
    <w:rsid w:val="00856C9C"/>
    <w:rsid w:val="008570D7"/>
    <w:rsid w:val="008776B8"/>
    <w:rsid w:val="008779DB"/>
    <w:rsid w:val="00890589"/>
    <w:rsid w:val="008A277C"/>
    <w:rsid w:val="008B479D"/>
    <w:rsid w:val="008B7856"/>
    <w:rsid w:val="008F0D53"/>
    <w:rsid w:val="00921A8F"/>
    <w:rsid w:val="00944C9B"/>
    <w:rsid w:val="00944F8B"/>
    <w:rsid w:val="00950F77"/>
    <w:rsid w:val="009513EE"/>
    <w:rsid w:val="00957CB5"/>
    <w:rsid w:val="00957EDF"/>
    <w:rsid w:val="009723C0"/>
    <w:rsid w:val="00977927"/>
    <w:rsid w:val="00977EC6"/>
    <w:rsid w:val="0099055B"/>
    <w:rsid w:val="009C54FF"/>
    <w:rsid w:val="009E74B0"/>
    <w:rsid w:val="009E7C5D"/>
    <w:rsid w:val="009E7E2F"/>
    <w:rsid w:val="00A04CEA"/>
    <w:rsid w:val="00A110FF"/>
    <w:rsid w:val="00A1510C"/>
    <w:rsid w:val="00A21875"/>
    <w:rsid w:val="00A21A3C"/>
    <w:rsid w:val="00A22383"/>
    <w:rsid w:val="00A30934"/>
    <w:rsid w:val="00A309AA"/>
    <w:rsid w:val="00A52962"/>
    <w:rsid w:val="00A64D70"/>
    <w:rsid w:val="00A735B1"/>
    <w:rsid w:val="00AC0694"/>
    <w:rsid w:val="00AD20F3"/>
    <w:rsid w:val="00AD2D34"/>
    <w:rsid w:val="00B07E19"/>
    <w:rsid w:val="00B15064"/>
    <w:rsid w:val="00B16488"/>
    <w:rsid w:val="00B2325B"/>
    <w:rsid w:val="00B4261F"/>
    <w:rsid w:val="00B459DD"/>
    <w:rsid w:val="00B55A0F"/>
    <w:rsid w:val="00B60FB6"/>
    <w:rsid w:val="00B64A3F"/>
    <w:rsid w:val="00B74645"/>
    <w:rsid w:val="00B849D5"/>
    <w:rsid w:val="00BC0B95"/>
    <w:rsid w:val="00BC1FED"/>
    <w:rsid w:val="00BF39A3"/>
    <w:rsid w:val="00C05B60"/>
    <w:rsid w:val="00C34498"/>
    <w:rsid w:val="00C40FFF"/>
    <w:rsid w:val="00C42CC5"/>
    <w:rsid w:val="00C5445B"/>
    <w:rsid w:val="00C55E3C"/>
    <w:rsid w:val="00C623AA"/>
    <w:rsid w:val="00C65FC5"/>
    <w:rsid w:val="00C94487"/>
    <w:rsid w:val="00CB39BC"/>
    <w:rsid w:val="00CC660F"/>
    <w:rsid w:val="00CC78C4"/>
    <w:rsid w:val="00CE67DE"/>
    <w:rsid w:val="00D2235E"/>
    <w:rsid w:val="00D22FD2"/>
    <w:rsid w:val="00D275D4"/>
    <w:rsid w:val="00D44B24"/>
    <w:rsid w:val="00D54E18"/>
    <w:rsid w:val="00D64C63"/>
    <w:rsid w:val="00D751F2"/>
    <w:rsid w:val="00D808B0"/>
    <w:rsid w:val="00D8151E"/>
    <w:rsid w:val="00D82B2B"/>
    <w:rsid w:val="00D83F5E"/>
    <w:rsid w:val="00D845FD"/>
    <w:rsid w:val="00D874AB"/>
    <w:rsid w:val="00D92FE0"/>
    <w:rsid w:val="00DD2ED1"/>
    <w:rsid w:val="00DD60C2"/>
    <w:rsid w:val="00DD6617"/>
    <w:rsid w:val="00E00E13"/>
    <w:rsid w:val="00E06FB7"/>
    <w:rsid w:val="00E211D9"/>
    <w:rsid w:val="00E24C9A"/>
    <w:rsid w:val="00E2731C"/>
    <w:rsid w:val="00E45FF1"/>
    <w:rsid w:val="00E56F31"/>
    <w:rsid w:val="00E62B93"/>
    <w:rsid w:val="00E63E42"/>
    <w:rsid w:val="00EA0990"/>
    <w:rsid w:val="00EA7AF0"/>
    <w:rsid w:val="00EB4F46"/>
    <w:rsid w:val="00EE2A87"/>
    <w:rsid w:val="00EF1842"/>
    <w:rsid w:val="00F00BEE"/>
    <w:rsid w:val="00F01A0F"/>
    <w:rsid w:val="00F17C1E"/>
    <w:rsid w:val="00F220A5"/>
    <w:rsid w:val="00F25D96"/>
    <w:rsid w:val="00F27A97"/>
    <w:rsid w:val="00F46793"/>
    <w:rsid w:val="00F6305F"/>
    <w:rsid w:val="00F668A5"/>
    <w:rsid w:val="00F81A92"/>
    <w:rsid w:val="00F86343"/>
    <w:rsid w:val="00F94594"/>
    <w:rsid w:val="00FA3A96"/>
    <w:rsid w:val="00FC08A7"/>
    <w:rsid w:val="00FC0CF3"/>
    <w:rsid w:val="00FC6D7F"/>
    <w:rsid w:val="00FC79D3"/>
    <w:rsid w:val="00FE06B1"/>
    <w:rsid w:val="00FE5B60"/>
    <w:rsid w:val="00FF5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D441D8"/>
  <w14:defaultImageDpi w14:val="300"/>
  <w15:docId w15:val="{84F26A85-496C-DA43-9EF4-CBE667CC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65317A"/>
    <w:pPr>
      <w:keepNext/>
      <w:numPr>
        <w:numId w:val="2"/>
      </w:numPr>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qFormat/>
    <w:rsid w:val="00A64D70"/>
    <w:pPr>
      <w:keepNext/>
      <w:numPr>
        <w:ilvl w:val="1"/>
        <w:numId w:val="2"/>
      </w:numPr>
      <w:outlineLvl w:val="1"/>
    </w:pPr>
    <w:rPr>
      <w:rFonts w:ascii="Times New Roman" w:eastAsia="Times New Roman" w:hAnsi="Times New Roman"/>
      <w:noProof/>
    </w:rPr>
  </w:style>
  <w:style w:type="paragraph" w:styleId="Heading3">
    <w:name w:val="heading 3"/>
    <w:basedOn w:val="Normal"/>
    <w:next w:val="Normal"/>
    <w:link w:val="Heading3Char"/>
    <w:qFormat/>
    <w:rsid w:val="00A64D70"/>
    <w:pPr>
      <w:keepNext/>
      <w:numPr>
        <w:ilvl w:val="2"/>
        <w:numId w:val="2"/>
      </w:numPr>
      <w:jc w:val="center"/>
      <w:outlineLvl w:val="2"/>
    </w:pPr>
    <w:rPr>
      <w:rFonts w:ascii="Times New Roman" w:eastAsia="Times New Roman" w:hAnsi="Times New Roman"/>
      <w:noProof/>
    </w:rPr>
  </w:style>
  <w:style w:type="paragraph" w:styleId="Heading4">
    <w:name w:val="heading 4"/>
    <w:basedOn w:val="Normal"/>
    <w:next w:val="Normal"/>
    <w:link w:val="Heading4Char"/>
    <w:semiHidden/>
    <w:unhideWhenUsed/>
    <w:qFormat/>
    <w:rsid w:val="0065317A"/>
    <w:pPr>
      <w:keepNext/>
      <w:numPr>
        <w:ilvl w:val="3"/>
        <w:numId w:val="2"/>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semiHidden/>
    <w:unhideWhenUsed/>
    <w:qFormat/>
    <w:rsid w:val="0065317A"/>
    <w:pPr>
      <w:numPr>
        <w:ilvl w:val="4"/>
        <w:numId w:val="2"/>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semiHidden/>
    <w:unhideWhenUsed/>
    <w:qFormat/>
    <w:rsid w:val="0065317A"/>
    <w:pPr>
      <w:numPr>
        <w:ilvl w:val="5"/>
        <w:numId w:val="2"/>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semiHidden/>
    <w:unhideWhenUsed/>
    <w:qFormat/>
    <w:rsid w:val="0065317A"/>
    <w:pPr>
      <w:numPr>
        <w:ilvl w:val="6"/>
        <w:numId w:val="2"/>
      </w:numPr>
      <w:spacing w:before="240" w:after="60"/>
      <w:outlineLvl w:val="6"/>
    </w:pPr>
    <w:rPr>
      <w:rFonts w:ascii="Cambria" w:eastAsia="MS Mincho" w:hAnsi="Cambria"/>
      <w:szCs w:val="24"/>
    </w:rPr>
  </w:style>
  <w:style w:type="paragraph" w:styleId="Heading8">
    <w:name w:val="heading 8"/>
    <w:basedOn w:val="Normal"/>
    <w:next w:val="Normal"/>
    <w:link w:val="Heading8Char"/>
    <w:semiHidden/>
    <w:unhideWhenUsed/>
    <w:qFormat/>
    <w:rsid w:val="0065317A"/>
    <w:pPr>
      <w:numPr>
        <w:ilvl w:val="7"/>
        <w:numId w:val="2"/>
      </w:numPr>
      <w:spacing w:before="240" w:after="60"/>
      <w:outlineLvl w:val="7"/>
    </w:pPr>
    <w:rPr>
      <w:rFonts w:ascii="Cambria" w:eastAsia="MS Mincho" w:hAnsi="Cambria"/>
      <w:i/>
      <w:iCs/>
      <w:szCs w:val="24"/>
    </w:rPr>
  </w:style>
  <w:style w:type="paragraph" w:styleId="Heading9">
    <w:name w:val="heading 9"/>
    <w:basedOn w:val="Normal"/>
    <w:next w:val="Normal"/>
    <w:link w:val="Heading9Char"/>
    <w:semiHidden/>
    <w:unhideWhenUsed/>
    <w:qFormat/>
    <w:rsid w:val="0065317A"/>
    <w:pPr>
      <w:numPr>
        <w:ilvl w:val="8"/>
        <w:numId w:val="2"/>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7CB5"/>
    <w:pPr>
      <w:tabs>
        <w:tab w:val="center" w:pos="4320"/>
        <w:tab w:val="right" w:pos="8640"/>
      </w:tabs>
    </w:pPr>
  </w:style>
  <w:style w:type="character" w:customStyle="1" w:styleId="HeaderChar">
    <w:name w:val="Header Char"/>
    <w:link w:val="Header"/>
    <w:uiPriority w:val="99"/>
    <w:rsid w:val="00957CB5"/>
    <w:rPr>
      <w:sz w:val="24"/>
    </w:rPr>
  </w:style>
  <w:style w:type="paragraph" w:styleId="Footer">
    <w:name w:val="footer"/>
    <w:basedOn w:val="Normal"/>
    <w:link w:val="FooterChar"/>
    <w:rsid w:val="00957CB5"/>
    <w:pPr>
      <w:tabs>
        <w:tab w:val="center" w:pos="4320"/>
        <w:tab w:val="right" w:pos="8640"/>
      </w:tabs>
    </w:pPr>
  </w:style>
  <w:style w:type="character" w:customStyle="1" w:styleId="FooterChar">
    <w:name w:val="Footer Char"/>
    <w:link w:val="Footer"/>
    <w:rsid w:val="00957CB5"/>
    <w:rPr>
      <w:sz w:val="24"/>
    </w:rPr>
  </w:style>
  <w:style w:type="character" w:customStyle="1" w:styleId="Heading2Char">
    <w:name w:val="Heading 2 Char"/>
    <w:link w:val="Heading2"/>
    <w:rsid w:val="00A64D70"/>
    <w:rPr>
      <w:rFonts w:ascii="Times New Roman" w:eastAsia="Times New Roman" w:hAnsi="Times New Roman"/>
      <w:noProof/>
      <w:sz w:val="24"/>
    </w:rPr>
  </w:style>
  <w:style w:type="character" w:customStyle="1" w:styleId="Heading3Char">
    <w:name w:val="Heading 3 Char"/>
    <w:link w:val="Heading3"/>
    <w:rsid w:val="00A64D70"/>
    <w:rPr>
      <w:rFonts w:ascii="Times New Roman" w:eastAsia="Times New Roman" w:hAnsi="Times New Roman"/>
      <w:noProof/>
      <w:sz w:val="24"/>
    </w:rPr>
  </w:style>
  <w:style w:type="paragraph" w:styleId="Title">
    <w:name w:val="Title"/>
    <w:basedOn w:val="Normal"/>
    <w:link w:val="TitleChar"/>
    <w:qFormat/>
    <w:rsid w:val="00A64D70"/>
    <w:pPr>
      <w:jc w:val="center"/>
    </w:pPr>
    <w:rPr>
      <w:rFonts w:ascii="Times New Roman" w:eastAsia="Times New Roman" w:hAnsi="Times New Roman"/>
      <w:b/>
      <w:noProof/>
    </w:rPr>
  </w:style>
  <w:style w:type="character" w:customStyle="1" w:styleId="TitleChar">
    <w:name w:val="Title Char"/>
    <w:link w:val="Title"/>
    <w:rsid w:val="00A64D70"/>
    <w:rPr>
      <w:rFonts w:ascii="Times New Roman" w:eastAsia="Times New Roman" w:hAnsi="Times New Roman"/>
      <w:b/>
      <w:noProof/>
      <w:sz w:val="24"/>
    </w:rPr>
  </w:style>
  <w:style w:type="character" w:styleId="Hyperlink">
    <w:name w:val="Hyperlink"/>
    <w:rsid w:val="00A64D70"/>
    <w:rPr>
      <w:color w:val="0000FF"/>
      <w:u w:val="single"/>
    </w:rPr>
  </w:style>
  <w:style w:type="paragraph" w:styleId="Subtitle">
    <w:name w:val="Subtitle"/>
    <w:basedOn w:val="Normal"/>
    <w:link w:val="SubtitleChar"/>
    <w:qFormat/>
    <w:rsid w:val="00A64D70"/>
    <w:pPr>
      <w:jc w:val="center"/>
    </w:pPr>
    <w:rPr>
      <w:rFonts w:ascii="Times New Roman" w:eastAsia="Times New Roman" w:hAnsi="Times New Roman"/>
      <w:b/>
      <w:noProof/>
    </w:rPr>
  </w:style>
  <w:style w:type="character" w:customStyle="1" w:styleId="SubtitleChar">
    <w:name w:val="Subtitle Char"/>
    <w:link w:val="Subtitle"/>
    <w:rsid w:val="00A64D70"/>
    <w:rPr>
      <w:rFonts w:ascii="Times New Roman" w:eastAsia="Times New Roman" w:hAnsi="Times New Roman"/>
      <w:b/>
      <w:noProof/>
      <w:sz w:val="24"/>
    </w:rPr>
  </w:style>
  <w:style w:type="character" w:styleId="PageNumber">
    <w:name w:val="page number"/>
    <w:rsid w:val="00A64D70"/>
  </w:style>
  <w:style w:type="paragraph" w:styleId="ListParagraph">
    <w:name w:val="List Paragraph"/>
    <w:basedOn w:val="Normal"/>
    <w:uiPriority w:val="34"/>
    <w:qFormat/>
    <w:rsid w:val="00BC1FED"/>
    <w:pPr>
      <w:ind w:left="720"/>
      <w:contextualSpacing/>
    </w:pPr>
    <w:rPr>
      <w:rFonts w:ascii="Times New Roman" w:eastAsia="Times New Roman" w:hAnsi="Times New Roman"/>
      <w:szCs w:val="24"/>
    </w:rPr>
  </w:style>
  <w:style w:type="paragraph" w:styleId="BodyTextIndent">
    <w:name w:val="Body Text Indent"/>
    <w:basedOn w:val="Normal"/>
    <w:link w:val="BodyTextIndentChar"/>
    <w:rsid w:val="0099055B"/>
    <w:pPr>
      <w:tabs>
        <w:tab w:val="left" w:pos="720"/>
        <w:tab w:val="left" w:pos="1440"/>
        <w:tab w:val="left" w:pos="2160"/>
      </w:tabs>
      <w:ind w:left="1440" w:hanging="1440"/>
    </w:pPr>
    <w:rPr>
      <w:rFonts w:ascii="Geneva" w:eastAsia="Times New Roman" w:hAnsi="Geneva"/>
      <w:noProof/>
      <w:sz w:val="20"/>
    </w:rPr>
  </w:style>
  <w:style w:type="character" w:customStyle="1" w:styleId="BodyTextIndentChar">
    <w:name w:val="Body Text Indent Char"/>
    <w:link w:val="BodyTextIndent"/>
    <w:rsid w:val="0099055B"/>
    <w:rPr>
      <w:rFonts w:ascii="Geneva" w:eastAsia="Times New Roman" w:hAnsi="Geneva"/>
      <w:noProof/>
    </w:rPr>
  </w:style>
  <w:style w:type="character" w:styleId="FollowedHyperlink">
    <w:name w:val="FollowedHyperlink"/>
    <w:rsid w:val="0099055B"/>
    <w:rPr>
      <w:color w:val="800080"/>
      <w:u w:val="single"/>
    </w:rPr>
  </w:style>
  <w:style w:type="paragraph" w:styleId="BodyText">
    <w:name w:val="Body Text"/>
    <w:basedOn w:val="Normal"/>
    <w:link w:val="BodyTextChar"/>
    <w:rsid w:val="00BF39A3"/>
    <w:pPr>
      <w:spacing w:after="120"/>
    </w:pPr>
  </w:style>
  <w:style w:type="character" w:customStyle="1" w:styleId="BodyTextChar">
    <w:name w:val="Body Text Char"/>
    <w:link w:val="BodyText"/>
    <w:rsid w:val="00BF39A3"/>
    <w:rPr>
      <w:sz w:val="24"/>
    </w:rPr>
  </w:style>
  <w:style w:type="character" w:customStyle="1" w:styleId="Heading1Char">
    <w:name w:val="Heading 1 Char"/>
    <w:link w:val="Heading1"/>
    <w:rsid w:val="0065317A"/>
    <w:rPr>
      <w:rFonts w:ascii="Calibri" w:eastAsia="MS Gothic" w:hAnsi="Calibri"/>
      <w:b/>
      <w:bCs/>
      <w:kern w:val="32"/>
      <w:sz w:val="32"/>
      <w:szCs w:val="32"/>
    </w:rPr>
  </w:style>
  <w:style w:type="character" w:customStyle="1" w:styleId="Heading4Char">
    <w:name w:val="Heading 4 Char"/>
    <w:link w:val="Heading4"/>
    <w:semiHidden/>
    <w:rsid w:val="0065317A"/>
    <w:rPr>
      <w:rFonts w:ascii="Cambria" w:eastAsia="MS Mincho" w:hAnsi="Cambria"/>
      <w:b/>
      <w:bCs/>
      <w:sz w:val="28"/>
      <w:szCs w:val="28"/>
    </w:rPr>
  </w:style>
  <w:style w:type="character" w:customStyle="1" w:styleId="Heading5Char">
    <w:name w:val="Heading 5 Char"/>
    <w:link w:val="Heading5"/>
    <w:semiHidden/>
    <w:rsid w:val="0065317A"/>
    <w:rPr>
      <w:rFonts w:ascii="Cambria" w:eastAsia="MS Mincho" w:hAnsi="Cambria"/>
      <w:b/>
      <w:bCs/>
      <w:i/>
      <w:iCs/>
      <w:sz w:val="26"/>
      <w:szCs w:val="26"/>
    </w:rPr>
  </w:style>
  <w:style w:type="character" w:customStyle="1" w:styleId="Heading6Char">
    <w:name w:val="Heading 6 Char"/>
    <w:link w:val="Heading6"/>
    <w:semiHidden/>
    <w:rsid w:val="0065317A"/>
    <w:rPr>
      <w:rFonts w:ascii="Cambria" w:eastAsia="MS Mincho" w:hAnsi="Cambria"/>
      <w:b/>
      <w:bCs/>
      <w:sz w:val="22"/>
      <w:szCs w:val="22"/>
    </w:rPr>
  </w:style>
  <w:style w:type="character" w:customStyle="1" w:styleId="Heading7Char">
    <w:name w:val="Heading 7 Char"/>
    <w:link w:val="Heading7"/>
    <w:semiHidden/>
    <w:rsid w:val="0065317A"/>
    <w:rPr>
      <w:rFonts w:ascii="Cambria" w:eastAsia="MS Mincho" w:hAnsi="Cambria"/>
      <w:sz w:val="24"/>
      <w:szCs w:val="24"/>
    </w:rPr>
  </w:style>
  <w:style w:type="character" w:customStyle="1" w:styleId="Heading8Char">
    <w:name w:val="Heading 8 Char"/>
    <w:link w:val="Heading8"/>
    <w:semiHidden/>
    <w:rsid w:val="0065317A"/>
    <w:rPr>
      <w:rFonts w:ascii="Cambria" w:eastAsia="MS Mincho" w:hAnsi="Cambria"/>
      <w:i/>
      <w:iCs/>
      <w:sz w:val="24"/>
      <w:szCs w:val="24"/>
    </w:rPr>
  </w:style>
  <w:style w:type="character" w:customStyle="1" w:styleId="Heading9Char">
    <w:name w:val="Heading 9 Char"/>
    <w:link w:val="Heading9"/>
    <w:semiHidden/>
    <w:rsid w:val="0065317A"/>
    <w:rPr>
      <w:rFonts w:ascii="Calibri" w:eastAsia="MS Gothic" w:hAnsi="Calibri"/>
      <w:sz w:val="22"/>
      <w:szCs w:val="22"/>
    </w:rPr>
  </w:style>
  <w:style w:type="paragraph" w:styleId="BalloonText">
    <w:name w:val="Balloon Text"/>
    <w:basedOn w:val="Normal"/>
    <w:link w:val="BalloonTextChar"/>
    <w:rsid w:val="00F668A5"/>
    <w:rPr>
      <w:rFonts w:ascii="Lucida Grande" w:hAnsi="Lucida Grande" w:cs="Lucida Grande"/>
      <w:sz w:val="18"/>
      <w:szCs w:val="18"/>
    </w:rPr>
  </w:style>
  <w:style w:type="character" w:customStyle="1" w:styleId="BalloonTextChar">
    <w:name w:val="Balloon Text Char"/>
    <w:basedOn w:val="DefaultParagraphFont"/>
    <w:link w:val="BalloonText"/>
    <w:rsid w:val="00F668A5"/>
    <w:rPr>
      <w:rFonts w:ascii="Lucida Grande" w:hAnsi="Lucida Grande" w:cs="Lucida Grande"/>
      <w:sz w:val="18"/>
      <w:szCs w:val="18"/>
    </w:rPr>
  </w:style>
  <w:style w:type="character" w:customStyle="1" w:styleId="UnresolvedMention1">
    <w:name w:val="Unresolved Mention1"/>
    <w:basedOn w:val="DefaultParagraphFont"/>
    <w:rsid w:val="00B64A3F"/>
    <w:rPr>
      <w:color w:val="605E5C"/>
      <w:shd w:val="clear" w:color="auto" w:fill="E1DFDD"/>
    </w:rPr>
  </w:style>
  <w:style w:type="character" w:styleId="Strong">
    <w:name w:val="Strong"/>
    <w:basedOn w:val="DefaultParagraphFont"/>
    <w:uiPriority w:val="22"/>
    <w:qFormat/>
    <w:rsid w:val="007A5103"/>
    <w:rPr>
      <w:b/>
      <w:bCs/>
    </w:rPr>
  </w:style>
  <w:style w:type="character" w:styleId="UnresolvedMention">
    <w:name w:val="Unresolved Mention"/>
    <w:basedOn w:val="DefaultParagraphFont"/>
    <w:uiPriority w:val="99"/>
    <w:semiHidden/>
    <w:unhideWhenUsed/>
    <w:rsid w:val="00126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00386">
      <w:bodyDiv w:val="1"/>
      <w:marLeft w:val="0"/>
      <w:marRight w:val="0"/>
      <w:marTop w:val="0"/>
      <w:marBottom w:val="0"/>
      <w:divBdr>
        <w:top w:val="none" w:sz="0" w:space="0" w:color="auto"/>
        <w:left w:val="none" w:sz="0" w:space="0" w:color="auto"/>
        <w:bottom w:val="none" w:sz="0" w:space="0" w:color="auto"/>
        <w:right w:val="none" w:sz="0" w:space="0" w:color="auto"/>
      </w:divBdr>
      <w:divsChild>
        <w:div w:id="1535117200">
          <w:marLeft w:val="0"/>
          <w:marRight w:val="0"/>
          <w:marTop w:val="0"/>
          <w:marBottom w:val="0"/>
          <w:divBdr>
            <w:top w:val="none" w:sz="0" w:space="0" w:color="auto"/>
            <w:left w:val="none" w:sz="0" w:space="0" w:color="auto"/>
            <w:bottom w:val="none" w:sz="0" w:space="0" w:color="auto"/>
            <w:right w:val="none" w:sz="0" w:space="0" w:color="auto"/>
          </w:divBdr>
        </w:div>
      </w:divsChild>
    </w:div>
    <w:div w:id="382606978">
      <w:bodyDiv w:val="1"/>
      <w:marLeft w:val="0"/>
      <w:marRight w:val="0"/>
      <w:marTop w:val="0"/>
      <w:marBottom w:val="0"/>
      <w:divBdr>
        <w:top w:val="none" w:sz="0" w:space="0" w:color="auto"/>
        <w:left w:val="none" w:sz="0" w:space="0" w:color="auto"/>
        <w:bottom w:val="none" w:sz="0" w:space="0" w:color="auto"/>
        <w:right w:val="none" w:sz="0" w:space="0" w:color="auto"/>
      </w:divBdr>
    </w:div>
    <w:div w:id="395518600">
      <w:bodyDiv w:val="1"/>
      <w:marLeft w:val="0"/>
      <w:marRight w:val="0"/>
      <w:marTop w:val="0"/>
      <w:marBottom w:val="0"/>
      <w:divBdr>
        <w:top w:val="none" w:sz="0" w:space="0" w:color="auto"/>
        <w:left w:val="none" w:sz="0" w:space="0" w:color="auto"/>
        <w:bottom w:val="none" w:sz="0" w:space="0" w:color="auto"/>
        <w:right w:val="none" w:sz="0" w:space="0" w:color="auto"/>
      </w:divBdr>
    </w:div>
    <w:div w:id="753094449">
      <w:bodyDiv w:val="1"/>
      <w:marLeft w:val="0"/>
      <w:marRight w:val="0"/>
      <w:marTop w:val="0"/>
      <w:marBottom w:val="0"/>
      <w:divBdr>
        <w:top w:val="none" w:sz="0" w:space="0" w:color="auto"/>
        <w:left w:val="none" w:sz="0" w:space="0" w:color="auto"/>
        <w:bottom w:val="none" w:sz="0" w:space="0" w:color="auto"/>
        <w:right w:val="none" w:sz="0" w:space="0" w:color="auto"/>
      </w:divBdr>
    </w:div>
    <w:div w:id="1351641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zzenssherri@fhda.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anza.edu/studentsucces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hes.deanza.edu/StudentHandbook.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deanza.edu/nursing/studentsonly" TargetMode="External"/><Relationship Id="rId4" Type="http://schemas.openxmlformats.org/officeDocument/2006/relationships/settings" Target="settings.xml"/><Relationship Id="rId9" Type="http://schemas.openxmlformats.org/officeDocument/2006/relationships/hyperlink" Target="http://www.deanza.edu/nursing/studentsonly)"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EBD38-805B-2046-ACA1-701A49383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2212</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Company>
  <LinksUpToDate>false</LinksUpToDate>
  <CharactersWithSpaces>14798</CharactersWithSpaces>
  <SharedDoc>false</SharedDoc>
  <HLinks>
    <vt:vector size="6" baseType="variant">
      <vt:variant>
        <vt:i4>2818175</vt:i4>
      </vt:variant>
      <vt:variant>
        <vt:i4>0</vt:i4>
      </vt:variant>
      <vt:variant>
        <vt:i4>0</vt:i4>
      </vt:variant>
      <vt:variant>
        <vt:i4>5</vt:i4>
      </vt:variant>
      <vt:variant>
        <vt:lpwstr>mailto:miskinpeter@fhda.edu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Ingalls</dc:creator>
  <cp:lastModifiedBy>Sherri Cozzens</cp:lastModifiedBy>
  <cp:revision>6</cp:revision>
  <cp:lastPrinted>2020-11-20T23:10:00Z</cp:lastPrinted>
  <dcterms:created xsi:type="dcterms:W3CDTF">2021-03-12T22:18:00Z</dcterms:created>
  <dcterms:modified xsi:type="dcterms:W3CDTF">2021-03-12T22:24:00Z</dcterms:modified>
</cp:coreProperties>
</file>