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47EC" w14:textId="743352A5" w:rsidR="009B4A30" w:rsidRPr="009B71DF" w:rsidRDefault="009B4A30" w:rsidP="00231B4E">
      <w:pPr>
        <w:pStyle w:val="Heading3"/>
      </w:pPr>
      <w:r w:rsidRPr="009B71DF">
        <w:t>TENURE REVIEW</w:t>
      </w:r>
      <w:r w:rsidR="00924DE6" w:rsidRPr="009B71DF">
        <w:t xml:space="preserve"> </w:t>
      </w:r>
      <w:r w:rsidRPr="009B71DF">
        <w:t xml:space="preserve">COMMITTEE PROPOSAL FORM </w:t>
      </w:r>
    </w:p>
    <w:p w14:paraId="2DDBF683" w14:textId="764B0CFC" w:rsidR="00B760F3" w:rsidRPr="009B71DF" w:rsidRDefault="009B4A30" w:rsidP="009B4A30">
      <w:pPr>
        <w:rPr>
          <w:rFonts w:ascii="Arial" w:hAnsi="Arial" w:cs="Arial"/>
          <w:sz w:val="20"/>
          <w:szCs w:val="20"/>
        </w:rPr>
      </w:pPr>
      <w:r w:rsidRPr="009B71DF">
        <w:rPr>
          <w:rFonts w:ascii="Arial" w:hAnsi="Arial" w:cs="Arial"/>
          <w:sz w:val="20"/>
          <w:szCs w:val="20"/>
        </w:rPr>
        <w:t>Please complete the following form with all necessary information. The Tenure Review Committee for Phase I is composed of five members: the Core Committee (consisting of three members - the Division Dean or appropriate administrator and two tenured faculty members from the department whenever possible, or from the division if not) plus the Vice President, or Associate Vice President designated by the Vice President, and a third tenured faculty member appointed by the Academic Senate from the faculty at-large, from outside the division. The core faculty members are nominated by the department/division faculty while the Academic Senate assigns at-large members. All faculty members are confirmed by the Academic Senate.</w:t>
      </w:r>
    </w:p>
    <w:p w14:paraId="443D08DA" w14:textId="4E60975A" w:rsidR="009B4A30" w:rsidRPr="009B71DF" w:rsidRDefault="009B4A30" w:rsidP="009B4A30">
      <w:pPr>
        <w:rPr>
          <w:rFonts w:ascii="Arial" w:hAnsi="Arial" w:cs="Arial"/>
          <w:sz w:val="20"/>
          <w:szCs w:val="20"/>
        </w:rPr>
      </w:pPr>
      <w:r w:rsidRPr="0062509C">
        <w:rPr>
          <w:rFonts w:ascii="Arial" w:hAnsi="Arial" w:cs="Arial"/>
          <w:b/>
          <w:bCs/>
          <w:sz w:val="20"/>
          <w:szCs w:val="20"/>
        </w:rPr>
        <w:t>Position Title</w:t>
      </w:r>
      <w:r w:rsidRPr="009B71DF">
        <w:rPr>
          <w:rFonts w:ascii="Arial" w:hAnsi="Arial" w:cs="Arial"/>
          <w:sz w:val="20"/>
          <w:szCs w:val="20"/>
        </w:rPr>
        <w:t>:</w:t>
      </w:r>
      <w:r w:rsidR="00BD2C67">
        <w:rPr>
          <w:rFonts w:ascii="Arial" w:hAnsi="Arial" w:cs="Arial"/>
          <w:sz w:val="20"/>
          <w:szCs w:val="20"/>
        </w:rPr>
        <w:tab/>
      </w:r>
      <w:sdt>
        <w:sdtPr>
          <w:rPr>
            <w:rFonts w:ascii="Arial" w:hAnsi="Arial" w:cs="Arial"/>
            <w:sz w:val="20"/>
            <w:szCs w:val="20"/>
          </w:rPr>
          <w:id w:val="684794444"/>
          <w:placeholder>
            <w:docPart w:val="DefaultPlaceholder_-1854013440"/>
          </w:placeholder>
          <w:showingPlcHdr/>
          <w15:color w:val="993366"/>
          <w:text/>
        </w:sdtPr>
        <w:sdtContent>
          <w:r w:rsidR="000B56D7" w:rsidRPr="000B5546">
            <w:rPr>
              <w:rStyle w:val="PlaceholderText"/>
            </w:rPr>
            <w:t>Click or tap here to enter text.</w:t>
          </w:r>
        </w:sdtContent>
      </w:sdt>
      <w:r w:rsidR="00BD2C67">
        <w:rPr>
          <w:rFonts w:ascii="Arial" w:hAnsi="Arial" w:cs="Arial"/>
          <w:sz w:val="20"/>
          <w:szCs w:val="20"/>
        </w:rPr>
        <w:tab/>
      </w:r>
      <w:r w:rsidR="00BD2C67">
        <w:rPr>
          <w:rFonts w:ascii="Arial" w:hAnsi="Arial" w:cs="Arial"/>
          <w:sz w:val="20"/>
          <w:szCs w:val="20"/>
        </w:rPr>
        <w:tab/>
      </w:r>
      <w:r w:rsidR="00BD2C67">
        <w:rPr>
          <w:rFonts w:ascii="Arial" w:hAnsi="Arial" w:cs="Arial"/>
          <w:sz w:val="20"/>
          <w:szCs w:val="20"/>
        </w:rPr>
        <w:tab/>
      </w:r>
      <w:r w:rsidR="00BD2C67" w:rsidRPr="0062509C">
        <w:rPr>
          <w:rFonts w:ascii="Arial" w:hAnsi="Arial" w:cs="Arial"/>
          <w:b/>
          <w:bCs/>
          <w:sz w:val="20"/>
          <w:szCs w:val="20"/>
        </w:rPr>
        <w:t>Date position was filled</w:t>
      </w:r>
      <w:r w:rsidR="00BD2C67" w:rsidRPr="009B71DF">
        <w:rPr>
          <w:rFonts w:ascii="Arial" w:hAnsi="Arial" w:cs="Arial"/>
          <w:sz w:val="20"/>
          <w:szCs w:val="20"/>
        </w:rPr>
        <w:t>:</w:t>
      </w:r>
      <w:sdt>
        <w:sdtPr>
          <w:rPr>
            <w:rFonts w:ascii="Arial" w:hAnsi="Arial" w:cs="Arial"/>
            <w:sz w:val="20"/>
            <w:szCs w:val="20"/>
          </w:rPr>
          <w:id w:val="-1360507052"/>
          <w:placeholder>
            <w:docPart w:val="DefaultPlaceholder_-1854013437"/>
          </w:placeholder>
          <w:showingPlcHdr/>
          <w15:color w:val="993366"/>
          <w:date>
            <w:dateFormat w:val="M/d/yy"/>
            <w:lid w:val="en-US"/>
            <w:storeMappedDataAs w:val="dateTime"/>
            <w:calendar w:val="gregorian"/>
          </w:date>
        </w:sdtPr>
        <w:sdtContent>
          <w:r w:rsidR="000B56D7" w:rsidRPr="000B5546">
            <w:rPr>
              <w:rStyle w:val="PlaceholderText"/>
            </w:rPr>
            <w:t>Click or tap to enter a date.</w:t>
          </w:r>
        </w:sdtContent>
      </w:sdt>
    </w:p>
    <w:tbl>
      <w:tblPr>
        <w:tblStyle w:val="TableGrid"/>
        <w:tblW w:w="0" w:type="auto"/>
        <w:tblLook w:val="04A0" w:firstRow="1" w:lastRow="0" w:firstColumn="1" w:lastColumn="0" w:noHBand="0" w:noVBand="1"/>
      </w:tblPr>
      <w:tblGrid>
        <w:gridCol w:w="2785"/>
        <w:gridCol w:w="1620"/>
        <w:gridCol w:w="1733"/>
        <w:gridCol w:w="1268"/>
        <w:gridCol w:w="3299"/>
      </w:tblGrid>
      <w:tr w:rsidR="00924DE6" w:rsidRPr="009B71DF" w14:paraId="139C769E" w14:textId="77777777" w:rsidTr="009B71DF">
        <w:tc>
          <w:tcPr>
            <w:tcW w:w="2785" w:type="dxa"/>
          </w:tcPr>
          <w:p w14:paraId="78133288" w14:textId="77777777" w:rsidR="00924DE6" w:rsidRPr="009B71DF" w:rsidRDefault="00924DE6" w:rsidP="009B4A30">
            <w:pPr>
              <w:rPr>
                <w:rFonts w:ascii="Arial" w:hAnsi="Arial" w:cs="Arial"/>
                <w:sz w:val="20"/>
                <w:szCs w:val="20"/>
              </w:rPr>
            </w:pPr>
          </w:p>
        </w:tc>
        <w:tc>
          <w:tcPr>
            <w:tcW w:w="1620" w:type="dxa"/>
          </w:tcPr>
          <w:p w14:paraId="4EBBE2EA" w14:textId="64534115" w:rsidR="00924DE6" w:rsidRPr="009B71DF" w:rsidRDefault="00924DE6" w:rsidP="0062354D">
            <w:pPr>
              <w:jc w:val="center"/>
              <w:rPr>
                <w:rFonts w:ascii="Arial" w:hAnsi="Arial" w:cs="Arial"/>
                <w:b/>
                <w:bCs/>
                <w:sz w:val="20"/>
                <w:szCs w:val="20"/>
              </w:rPr>
            </w:pPr>
            <w:r w:rsidRPr="009B71DF">
              <w:rPr>
                <w:rFonts w:ascii="Arial" w:hAnsi="Arial" w:cs="Arial"/>
                <w:b/>
                <w:bCs/>
                <w:sz w:val="20"/>
                <w:szCs w:val="20"/>
              </w:rPr>
              <w:t>Check box if a replacement</w:t>
            </w:r>
          </w:p>
        </w:tc>
        <w:tc>
          <w:tcPr>
            <w:tcW w:w="1733" w:type="dxa"/>
          </w:tcPr>
          <w:p w14:paraId="13868851" w14:textId="6EC9A752" w:rsidR="00924DE6" w:rsidRPr="009B71DF" w:rsidRDefault="00924DE6" w:rsidP="0062354D">
            <w:pPr>
              <w:jc w:val="center"/>
              <w:rPr>
                <w:rFonts w:ascii="Arial" w:hAnsi="Arial" w:cs="Arial"/>
                <w:b/>
                <w:bCs/>
                <w:sz w:val="20"/>
                <w:szCs w:val="20"/>
              </w:rPr>
            </w:pPr>
            <w:r w:rsidRPr="009B71DF">
              <w:rPr>
                <w:rFonts w:ascii="Arial" w:hAnsi="Arial" w:cs="Arial"/>
                <w:b/>
                <w:bCs/>
                <w:sz w:val="20"/>
                <w:szCs w:val="20"/>
              </w:rPr>
              <w:t>Division &amp;</w:t>
            </w:r>
            <w:r w:rsidR="0062354D" w:rsidRPr="009B71DF">
              <w:rPr>
                <w:rFonts w:ascii="Arial" w:hAnsi="Arial" w:cs="Arial"/>
                <w:b/>
                <w:bCs/>
                <w:sz w:val="20"/>
                <w:szCs w:val="20"/>
              </w:rPr>
              <w:t xml:space="preserve"> </w:t>
            </w:r>
            <w:r w:rsidRPr="009B71DF">
              <w:rPr>
                <w:rFonts w:ascii="Arial" w:hAnsi="Arial" w:cs="Arial"/>
                <w:b/>
                <w:bCs/>
                <w:sz w:val="20"/>
                <w:szCs w:val="20"/>
              </w:rPr>
              <w:t>Department</w:t>
            </w:r>
          </w:p>
        </w:tc>
        <w:tc>
          <w:tcPr>
            <w:tcW w:w="1268" w:type="dxa"/>
          </w:tcPr>
          <w:p w14:paraId="2B28371C" w14:textId="4924DED0" w:rsidR="00924DE6" w:rsidRPr="009B71DF" w:rsidRDefault="00924DE6" w:rsidP="0062354D">
            <w:pPr>
              <w:jc w:val="center"/>
              <w:rPr>
                <w:rFonts w:ascii="Arial" w:hAnsi="Arial" w:cs="Arial"/>
                <w:b/>
                <w:bCs/>
                <w:sz w:val="20"/>
                <w:szCs w:val="20"/>
              </w:rPr>
            </w:pPr>
            <w:r w:rsidRPr="009B71DF">
              <w:rPr>
                <w:rFonts w:ascii="Arial" w:hAnsi="Arial" w:cs="Arial"/>
                <w:b/>
                <w:bCs/>
                <w:sz w:val="20"/>
                <w:szCs w:val="20"/>
              </w:rPr>
              <w:t>Extension</w:t>
            </w:r>
          </w:p>
        </w:tc>
        <w:tc>
          <w:tcPr>
            <w:tcW w:w="3299" w:type="dxa"/>
          </w:tcPr>
          <w:p w14:paraId="40D7030A" w14:textId="1A1D46E3" w:rsidR="00924DE6" w:rsidRPr="009B71DF" w:rsidRDefault="00924DE6" w:rsidP="0062354D">
            <w:pPr>
              <w:jc w:val="center"/>
              <w:rPr>
                <w:rFonts w:ascii="Arial" w:hAnsi="Arial" w:cs="Arial"/>
                <w:b/>
                <w:bCs/>
                <w:sz w:val="20"/>
                <w:szCs w:val="20"/>
              </w:rPr>
            </w:pPr>
            <w:r w:rsidRPr="009B71DF">
              <w:rPr>
                <w:rFonts w:ascii="Arial" w:hAnsi="Arial" w:cs="Arial"/>
                <w:b/>
                <w:bCs/>
                <w:sz w:val="20"/>
                <w:szCs w:val="20"/>
              </w:rPr>
              <w:t>Email</w:t>
            </w:r>
          </w:p>
        </w:tc>
      </w:tr>
      <w:tr w:rsidR="00924DE6" w:rsidRPr="009B71DF" w14:paraId="320EC93F" w14:textId="77777777" w:rsidTr="00E97A42">
        <w:trPr>
          <w:trHeight w:val="1106"/>
        </w:trPr>
        <w:tc>
          <w:tcPr>
            <w:tcW w:w="2785" w:type="dxa"/>
          </w:tcPr>
          <w:p w14:paraId="4CF320C7" w14:textId="77777777" w:rsidR="00924DE6" w:rsidRPr="009B71DF" w:rsidRDefault="00924DE6" w:rsidP="009B4A30">
            <w:pPr>
              <w:rPr>
                <w:rFonts w:ascii="Arial" w:hAnsi="Arial" w:cs="Arial"/>
                <w:b/>
                <w:bCs/>
                <w:sz w:val="20"/>
                <w:szCs w:val="20"/>
              </w:rPr>
            </w:pPr>
            <w:r w:rsidRPr="009B71DF">
              <w:rPr>
                <w:rFonts w:ascii="Arial" w:hAnsi="Arial" w:cs="Arial"/>
                <w:b/>
                <w:bCs/>
                <w:sz w:val="20"/>
                <w:szCs w:val="20"/>
              </w:rPr>
              <w:t>Name of Tenure Candidate</w:t>
            </w:r>
          </w:p>
          <w:sdt>
            <w:sdtPr>
              <w:rPr>
                <w:rFonts w:ascii="Arial" w:hAnsi="Arial" w:cs="Arial"/>
                <w:b/>
                <w:bCs/>
                <w:sz w:val="20"/>
                <w:szCs w:val="20"/>
              </w:rPr>
              <w:id w:val="-12921221"/>
              <w:placeholder>
                <w:docPart w:val="DefaultPlaceholder_-1854013440"/>
              </w:placeholder>
              <w:showingPlcHdr/>
              <w15:color w:val="993366"/>
              <w:text/>
            </w:sdtPr>
            <w:sdtContent>
              <w:p w14:paraId="747F5905" w14:textId="63689AA9" w:rsidR="00924DE6" w:rsidRPr="009B71DF" w:rsidRDefault="004531EA" w:rsidP="009B4A30">
                <w:pPr>
                  <w:rPr>
                    <w:rFonts w:ascii="Arial" w:hAnsi="Arial" w:cs="Arial"/>
                    <w:b/>
                    <w:bCs/>
                    <w:sz w:val="20"/>
                    <w:szCs w:val="20"/>
                  </w:rPr>
                </w:pPr>
                <w:r w:rsidRPr="000B5546">
                  <w:rPr>
                    <w:rStyle w:val="PlaceholderText"/>
                  </w:rPr>
                  <w:t>Click or tap here to enter text.</w:t>
                </w:r>
              </w:p>
            </w:sdtContent>
          </w:sdt>
        </w:tc>
        <w:tc>
          <w:tcPr>
            <w:tcW w:w="1620" w:type="dxa"/>
            <w:shd w:val="clear" w:color="auto" w:fill="D9D9D9" w:themeFill="background1" w:themeFillShade="D9"/>
          </w:tcPr>
          <w:p w14:paraId="7B97CACA" w14:textId="77777777" w:rsidR="00924DE6" w:rsidRDefault="00924DE6" w:rsidP="009B4A30">
            <w:pPr>
              <w:rPr>
                <w:rFonts w:ascii="Arial" w:hAnsi="Arial" w:cs="Arial"/>
                <w:sz w:val="20"/>
                <w:szCs w:val="20"/>
              </w:rPr>
            </w:pPr>
          </w:p>
          <w:p w14:paraId="32E25FD9" w14:textId="77777777" w:rsidR="00E97A42" w:rsidRDefault="00E97A42" w:rsidP="009B4A30">
            <w:pPr>
              <w:rPr>
                <w:rFonts w:ascii="Arial" w:hAnsi="Arial" w:cs="Arial"/>
                <w:sz w:val="20"/>
                <w:szCs w:val="20"/>
              </w:rPr>
            </w:pPr>
          </w:p>
          <w:p w14:paraId="40A0E89F" w14:textId="3816A322" w:rsidR="00E97A42" w:rsidRPr="009B71DF" w:rsidRDefault="00E97A42" w:rsidP="00E97A42">
            <w:pPr>
              <w:jc w:val="center"/>
              <w:rPr>
                <w:rFonts w:ascii="Arial" w:hAnsi="Arial" w:cs="Arial"/>
                <w:sz w:val="20"/>
                <w:szCs w:val="20"/>
              </w:rPr>
            </w:pPr>
            <w:r>
              <w:rPr>
                <w:rFonts w:ascii="Arial" w:hAnsi="Arial" w:cs="Arial"/>
                <w:sz w:val="20"/>
                <w:szCs w:val="20"/>
              </w:rPr>
              <w:t>Leave Blank</w:t>
            </w:r>
          </w:p>
        </w:tc>
        <w:sdt>
          <w:sdtPr>
            <w:rPr>
              <w:rFonts w:ascii="Arial" w:hAnsi="Arial" w:cs="Arial"/>
              <w:sz w:val="20"/>
              <w:szCs w:val="20"/>
            </w:rPr>
            <w:id w:val="-82993669"/>
            <w:placeholder>
              <w:docPart w:val="DefaultPlaceholder_-1854013440"/>
            </w:placeholder>
            <w:showingPlcHdr/>
            <w15:color w:val="00CCFF"/>
            <w:text/>
          </w:sdtPr>
          <w:sdtContent>
            <w:tc>
              <w:tcPr>
                <w:tcW w:w="1733" w:type="dxa"/>
              </w:tcPr>
              <w:p w14:paraId="54871BE9" w14:textId="7E908FCB"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430013396"/>
            <w:placeholder>
              <w:docPart w:val="DefaultPlaceholder_-1854013440"/>
            </w:placeholder>
            <w:showingPlcHdr/>
            <w15:color w:val="00CCFF"/>
            <w:text/>
          </w:sdtPr>
          <w:sdtContent>
            <w:tc>
              <w:tcPr>
                <w:tcW w:w="1268" w:type="dxa"/>
              </w:tcPr>
              <w:p w14:paraId="5E46A6AA" w14:textId="1C7A7211"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612057073"/>
            <w:placeholder>
              <w:docPart w:val="DefaultPlaceholder_-1854013440"/>
            </w:placeholder>
            <w:showingPlcHdr/>
            <w15:color w:val="00CCFF"/>
            <w:text/>
          </w:sdtPr>
          <w:sdtContent>
            <w:tc>
              <w:tcPr>
                <w:tcW w:w="3299" w:type="dxa"/>
              </w:tcPr>
              <w:p w14:paraId="5774AC9C" w14:textId="2C1D8C1F" w:rsidR="00924DE6" w:rsidRPr="009B71DF" w:rsidRDefault="004531EA" w:rsidP="009B4A30">
                <w:pPr>
                  <w:rPr>
                    <w:rFonts w:ascii="Arial" w:hAnsi="Arial" w:cs="Arial"/>
                    <w:sz w:val="20"/>
                    <w:szCs w:val="20"/>
                  </w:rPr>
                </w:pPr>
                <w:r w:rsidRPr="000B5546">
                  <w:rPr>
                    <w:rStyle w:val="PlaceholderText"/>
                  </w:rPr>
                  <w:t>Click or tap here to enter text.</w:t>
                </w:r>
              </w:p>
            </w:tc>
          </w:sdtContent>
        </w:sdt>
      </w:tr>
      <w:tr w:rsidR="00924DE6" w:rsidRPr="009B71DF" w14:paraId="7533C0A7" w14:textId="77777777" w:rsidTr="009B71DF">
        <w:trPr>
          <w:trHeight w:val="809"/>
        </w:trPr>
        <w:tc>
          <w:tcPr>
            <w:tcW w:w="2785" w:type="dxa"/>
          </w:tcPr>
          <w:p w14:paraId="0B7A78C9" w14:textId="77777777" w:rsidR="00924DE6" w:rsidRPr="009B71DF" w:rsidRDefault="00924DE6" w:rsidP="009B4A30">
            <w:pPr>
              <w:rPr>
                <w:rFonts w:ascii="Arial" w:hAnsi="Arial" w:cs="Arial"/>
                <w:b/>
                <w:bCs/>
                <w:sz w:val="20"/>
                <w:szCs w:val="20"/>
              </w:rPr>
            </w:pPr>
            <w:r w:rsidRPr="009B71DF">
              <w:rPr>
                <w:rFonts w:ascii="Arial" w:hAnsi="Arial" w:cs="Arial"/>
                <w:b/>
                <w:bCs/>
                <w:sz w:val="20"/>
                <w:szCs w:val="20"/>
              </w:rPr>
              <w:t>Name of Dean</w:t>
            </w:r>
          </w:p>
          <w:sdt>
            <w:sdtPr>
              <w:rPr>
                <w:rFonts w:ascii="Arial" w:hAnsi="Arial" w:cs="Arial"/>
                <w:b/>
                <w:bCs/>
                <w:sz w:val="20"/>
                <w:szCs w:val="20"/>
              </w:rPr>
              <w:id w:val="2001384941"/>
              <w:placeholder>
                <w:docPart w:val="DefaultPlaceholder_-1854013440"/>
              </w:placeholder>
              <w:showingPlcHdr/>
              <w15:color w:val="993366"/>
              <w:text/>
            </w:sdtPr>
            <w:sdtContent>
              <w:p w14:paraId="7C4B30ED" w14:textId="5753DD6C" w:rsidR="00924DE6" w:rsidRPr="009B71DF" w:rsidRDefault="00241527" w:rsidP="009B4A30">
                <w:pPr>
                  <w:rPr>
                    <w:rFonts w:ascii="Arial" w:hAnsi="Arial" w:cs="Arial"/>
                    <w:b/>
                    <w:bCs/>
                    <w:sz w:val="20"/>
                    <w:szCs w:val="20"/>
                  </w:rPr>
                </w:pPr>
                <w:r w:rsidRPr="000B5546">
                  <w:rPr>
                    <w:rStyle w:val="PlaceholderText"/>
                  </w:rPr>
                  <w:t>Click or tap here to enter text.</w:t>
                </w:r>
              </w:p>
            </w:sdtContent>
          </w:sdt>
        </w:tc>
        <w:sdt>
          <w:sdtPr>
            <w:rPr>
              <w:rFonts w:ascii="Arial" w:hAnsi="Arial" w:cs="Arial"/>
              <w:sz w:val="20"/>
              <w:szCs w:val="20"/>
            </w:rPr>
            <w:id w:val="350681838"/>
            <w14:checkbox>
              <w14:checked w14:val="0"/>
              <w14:checkedState w14:val="2612" w14:font="MS Gothic"/>
              <w14:uncheckedState w14:val="2610" w14:font="MS Gothic"/>
            </w14:checkbox>
          </w:sdtPr>
          <w:sdtContent>
            <w:tc>
              <w:tcPr>
                <w:tcW w:w="1620" w:type="dxa"/>
              </w:tcPr>
              <w:p w14:paraId="09DCF0F8" w14:textId="15B95AF3" w:rsidR="00924DE6" w:rsidRPr="009B71DF" w:rsidRDefault="00231B4E" w:rsidP="009B4A30">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839695610"/>
            <w:placeholder>
              <w:docPart w:val="DefaultPlaceholder_-1854013440"/>
            </w:placeholder>
            <w:showingPlcHdr/>
            <w15:color w:val="00CCFF"/>
            <w:text/>
          </w:sdtPr>
          <w:sdtContent>
            <w:tc>
              <w:tcPr>
                <w:tcW w:w="1733" w:type="dxa"/>
              </w:tcPr>
              <w:p w14:paraId="6BA0F965" w14:textId="41D7D36A"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260564859"/>
            <w:placeholder>
              <w:docPart w:val="DefaultPlaceholder_-1854013440"/>
            </w:placeholder>
            <w:showingPlcHdr/>
            <w15:color w:val="00CCFF"/>
            <w:text/>
          </w:sdtPr>
          <w:sdtContent>
            <w:tc>
              <w:tcPr>
                <w:tcW w:w="1268" w:type="dxa"/>
              </w:tcPr>
              <w:p w14:paraId="198C76EE" w14:textId="15618760"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184327368"/>
            <w:placeholder>
              <w:docPart w:val="DefaultPlaceholder_-1854013440"/>
            </w:placeholder>
            <w:showingPlcHdr/>
            <w15:color w:val="00CCFF"/>
            <w:text/>
          </w:sdtPr>
          <w:sdtContent>
            <w:tc>
              <w:tcPr>
                <w:tcW w:w="3299" w:type="dxa"/>
              </w:tcPr>
              <w:p w14:paraId="3CBB36D8" w14:textId="2840F8CF" w:rsidR="00924DE6" w:rsidRPr="009B71DF" w:rsidRDefault="004531EA" w:rsidP="009B4A30">
                <w:pPr>
                  <w:rPr>
                    <w:rFonts w:ascii="Arial" w:hAnsi="Arial" w:cs="Arial"/>
                    <w:sz w:val="20"/>
                    <w:szCs w:val="20"/>
                  </w:rPr>
                </w:pPr>
                <w:r w:rsidRPr="000B5546">
                  <w:rPr>
                    <w:rStyle w:val="PlaceholderText"/>
                  </w:rPr>
                  <w:t>Click or tap here to enter text.</w:t>
                </w:r>
              </w:p>
            </w:tc>
          </w:sdtContent>
        </w:sdt>
      </w:tr>
      <w:tr w:rsidR="00924DE6" w:rsidRPr="009B71DF" w14:paraId="70482861" w14:textId="77777777" w:rsidTr="009B71DF">
        <w:trPr>
          <w:trHeight w:val="1430"/>
        </w:trPr>
        <w:tc>
          <w:tcPr>
            <w:tcW w:w="2785" w:type="dxa"/>
          </w:tcPr>
          <w:p w14:paraId="6FAC8566" w14:textId="77777777" w:rsidR="00924DE6" w:rsidRPr="009B71DF" w:rsidRDefault="00924DE6" w:rsidP="009B4A30">
            <w:pPr>
              <w:rPr>
                <w:rFonts w:ascii="Arial" w:hAnsi="Arial" w:cs="Arial"/>
                <w:b/>
                <w:bCs/>
                <w:sz w:val="20"/>
                <w:szCs w:val="20"/>
              </w:rPr>
            </w:pPr>
            <w:r w:rsidRPr="009B71DF">
              <w:rPr>
                <w:rFonts w:ascii="Arial" w:hAnsi="Arial" w:cs="Arial"/>
                <w:b/>
                <w:bCs/>
                <w:sz w:val="20"/>
                <w:szCs w:val="20"/>
              </w:rPr>
              <w:t>Name of Department/ Division Rep*</w:t>
            </w:r>
          </w:p>
          <w:sdt>
            <w:sdtPr>
              <w:rPr>
                <w:rFonts w:ascii="Arial" w:hAnsi="Arial" w:cs="Arial"/>
                <w:b/>
                <w:bCs/>
                <w:sz w:val="20"/>
                <w:szCs w:val="20"/>
              </w:rPr>
              <w:id w:val="-1319579992"/>
              <w:placeholder>
                <w:docPart w:val="DefaultPlaceholder_-1854013440"/>
              </w:placeholder>
              <w:showingPlcHdr/>
              <w15:color w:val="993300"/>
              <w:text/>
            </w:sdtPr>
            <w:sdtContent>
              <w:p w14:paraId="5D72ABBF" w14:textId="3033FD70" w:rsidR="00924DE6" w:rsidRPr="009B71DF" w:rsidRDefault="00241527" w:rsidP="009B4A30">
                <w:pPr>
                  <w:rPr>
                    <w:rFonts w:ascii="Arial" w:hAnsi="Arial" w:cs="Arial"/>
                    <w:b/>
                    <w:bCs/>
                    <w:sz w:val="20"/>
                    <w:szCs w:val="20"/>
                  </w:rPr>
                </w:pPr>
                <w:r w:rsidRPr="000B5546">
                  <w:rPr>
                    <w:rStyle w:val="PlaceholderText"/>
                  </w:rPr>
                  <w:t>Click or tap here to enter text.</w:t>
                </w:r>
              </w:p>
            </w:sdtContent>
          </w:sdt>
        </w:tc>
        <w:sdt>
          <w:sdtPr>
            <w:rPr>
              <w:rFonts w:ascii="Arial" w:hAnsi="Arial" w:cs="Arial"/>
              <w:sz w:val="20"/>
              <w:szCs w:val="20"/>
            </w:rPr>
            <w:id w:val="-950316330"/>
            <w14:checkbox>
              <w14:checked w14:val="0"/>
              <w14:checkedState w14:val="2612" w14:font="MS Gothic"/>
              <w14:uncheckedState w14:val="2610" w14:font="MS Gothic"/>
            </w14:checkbox>
          </w:sdtPr>
          <w:sdtContent>
            <w:tc>
              <w:tcPr>
                <w:tcW w:w="1620" w:type="dxa"/>
              </w:tcPr>
              <w:p w14:paraId="4C550721" w14:textId="1A0E2210" w:rsidR="00924DE6" w:rsidRPr="009B71DF" w:rsidRDefault="004531EA" w:rsidP="009B4A30">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61995412"/>
            <w:placeholder>
              <w:docPart w:val="DefaultPlaceholder_-1854013440"/>
            </w:placeholder>
            <w:showingPlcHdr/>
            <w15:color w:val="00CCFF"/>
            <w:text/>
          </w:sdtPr>
          <w:sdtContent>
            <w:tc>
              <w:tcPr>
                <w:tcW w:w="1733" w:type="dxa"/>
              </w:tcPr>
              <w:p w14:paraId="13339994" w14:textId="4DB72881"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121532518"/>
            <w:placeholder>
              <w:docPart w:val="DefaultPlaceholder_-1854013440"/>
            </w:placeholder>
            <w:showingPlcHdr/>
            <w15:color w:val="00CCFF"/>
            <w:text/>
          </w:sdtPr>
          <w:sdtContent>
            <w:tc>
              <w:tcPr>
                <w:tcW w:w="1268" w:type="dxa"/>
              </w:tcPr>
              <w:p w14:paraId="3D97786A" w14:textId="0968451F"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939807745"/>
            <w:placeholder>
              <w:docPart w:val="DefaultPlaceholder_-1854013440"/>
            </w:placeholder>
            <w:showingPlcHdr/>
            <w15:color w:val="00CCFF"/>
            <w:text/>
          </w:sdtPr>
          <w:sdtContent>
            <w:tc>
              <w:tcPr>
                <w:tcW w:w="3299" w:type="dxa"/>
              </w:tcPr>
              <w:p w14:paraId="76F35671" w14:textId="08AA569C" w:rsidR="00924DE6" w:rsidRPr="009B71DF" w:rsidRDefault="004531EA" w:rsidP="009B4A30">
                <w:pPr>
                  <w:rPr>
                    <w:rFonts w:ascii="Arial" w:hAnsi="Arial" w:cs="Arial"/>
                    <w:sz w:val="20"/>
                    <w:szCs w:val="20"/>
                  </w:rPr>
                </w:pPr>
                <w:r w:rsidRPr="000B5546">
                  <w:rPr>
                    <w:rStyle w:val="PlaceholderText"/>
                  </w:rPr>
                  <w:t>Click or tap here to enter text.</w:t>
                </w:r>
              </w:p>
            </w:tc>
          </w:sdtContent>
        </w:sdt>
      </w:tr>
      <w:tr w:rsidR="00924DE6" w:rsidRPr="009B71DF" w14:paraId="432E9834" w14:textId="77777777" w:rsidTr="009B71DF">
        <w:trPr>
          <w:trHeight w:val="1250"/>
        </w:trPr>
        <w:tc>
          <w:tcPr>
            <w:tcW w:w="2785" w:type="dxa"/>
          </w:tcPr>
          <w:p w14:paraId="6CADE0C1" w14:textId="762F03B4" w:rsidR="00924DE6" w:rsidRPr="009B71DF" w:rsidRDefault="00924DE6" w:rsidP="009B4A30">
            <w:pPr>
              <w:rPr>
                <w:rFonts w:ascii="Arial" w:hAnsi="Arial" w:cs="Arial"/>
                <w:b/>
                <w:bCs/>
                <w:sz w:val="20"/>
                <w:szCs w:val="20"/>
              </w:rPr>
            </w:pPr>
            <w:r w:rsidRPr="009B71DF">
              <w:rPr>
                <w:rFonts w:ascii="Arial" w:hAnsi="Arial" w:cs="Arial"/>
                <w:b/>
                <w:bCs/>
                <w:sz w:val="20"/>
                <w:szCs w:val="20"/>
              </w:rPr>
              <w:t>Name of Department/ Division Rep*</w:t>
            </w:r>
          </w:p>
          <w:sdt>
            <w:sdtPr>
              <w:rPr>
                <w:rFonts w:ascii="Arial" w:hAnsi="Arial" w:cs="Arial"/>
                <w:b/>
                <w:bCs/>
                <w:sz w:val="20"/>
                <w:szCs w:val="20"/>
              </w:rPr>
              <w:id w:val="-356975206"/>
              <w:placeholder>
                <w:docPart w:val="DefaultPlaceholder_-1854013440"/>
              </w:placeholder>
              <w:showingPlcHdr/>
              <w15:color w:val="993366"/>
              <w:text/>
            </w:sdtPr>
            <w:sdtContent>
              <w:p w14:paraId="1B4210D8" w14:textId="3A63A7D7" w:rsidR="00924DE6" w:rsidRPr="009B71DF" w:rsidRDefault="00241527" w:rsidP="009B4A30">
                <w:pPr>
                  <w:rPr>
                    <w:rFonts w:ascii="Arial" w:hAnsi="Arial" w:cs="Arial"/>
                    <w:b/>
                    <w:bCs/>
                    <w:sz w:val="20"/>
                    <w:szCs w:val="20"/>
                  </w:rPr>
                </w:pPr>
                <w:r w:rsidRPr="000B5546">
                  <w:rPr>
                    <w:rStyle w:val="PlaceholderText"/>
                  </w:rPr>
                  <w:t>Click or tap here to enter text.</w:t>
                </w:r>
              </w:p>
            </w:sdtContent>
          </w:sdt>
        </w:tc>
        <w:sdt>
          <w:sdtPr>
            <w:rPr>
              <w:rFonts w:ascii="Arial" w:hAnsi="Arial" w:cs="Arial"/>
              <w:sz w:val="20"/>
              <w:szCs w:val="20"/>
            </w:rPr>
            <w:id w:val="2024046918"/>
            <w14:checkbox>
              <w14:checked w14:val="0"/>
              <w14:checkedState w14:val="2612" w14:font="MS Gothic"/>
              <w14:uncheckedState w14:val="2610" w14:font="MS Gothic"/>
            </w14:checkbox>
          </w:sdtPr>
          <w:sdtContent>
            <w:tc>
              <w:tcPr>
                <w:tcW w:w="1620" w:type="dxa"/>
              </w:tcPr>
              <w:p w14:paraId="0159E436" w14:textId="53AEEC96" w:rsidR="00924DE6" w:rsidRPr="009B71DF" w:rsidRDefault="004531EA" w:rsidP="009B4A30">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13946878"/>
            <w:placeholder>
              <w:docPart w:val="DefaultPlaceholder_-1854013440"/>
            </w:placeholder>
            <w:showingPlcHdr/>
            <w15:color w:val="00CCFF"/>
            <w:text/>
          </w:sdtPr>
          <w:sdtContent>
            <w:tc>
              <w:tcPr>
                <w:tcW w:w="1733" w:type="dxa"/>
              </w:tcPr>
              <w:p w14:paraId="508CEED5" w14:textId="6808B173"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616251966"/>
            <w:placeholder>
              <w:docPart w:val="DefaultPlaceholder_-1854013440"/>
            </w:placeholder>
            <w:showingPlcHdr/>
            <w15:color w:val="00CCFF"/>
            <w:text/>
          </w:sdtPr>
          <w:sdtContent>
            <w:tc>
              <w:tcPr>
                <w:tcW w:w="1268" w:type="dxa"/>
              </w:tcPr>
              <w:p w14:paraId="49B33C57" w14:textId="7FDE03F3"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240636676"/>
            <w:placeholder>
              <w:docPart w:val="DefaultPlaceholder_-1854013440"/>
            </w:placeholder>
            <w:showingPlcHdr/>
            <w15:color w:val="00CCFF"/>
            <w:text/>
          </w:sdtPr>
          <w:sdtContent>
            <w:tc>
              <w:tcPr>
                <w:tcW w:w="3299" w:type="dxa"/>
              </w:tcPr>
              <w:p w14:paraId="7C1EC313" w14:textId="08119D51" w:rsidR="00924DE6" w:rsidRPr="009B71DF" w:rsidRDefault="004531EA" w:rsidP="009B4A30">
                <w:pPr>
                  <w:rPr>
                    <w:rFonts w:ascii="Arial" w:hAnsi="Arial" w:cs="Arial"/>
                    <w:sz w:val="20"/>
                    <w:szCs w:val="20"/>
                  </w:rPr>
                </w:pPr>
                <w:r w:rsidRPr="000B5546">
                  <w:rPr>
                    <w:rStyle w:val="PlaceholderText"/>
                  </w:rPr>
                  <w:t>Click or tap here to enter text.</w:t>
                </w:r>
              </w:p>
            </w:tc>
          </w:sdtContent>
        </w:sdt>
      </w:tr>
      <w:tr w:rsidR="00924DE6" w:rsidRPr="009B71DF" w14:paraId="0B6246C8" w14:textId="77777777" w:rsidTr="009B71DF">
        <w:trPr>
          <w:trHeight w:val="1070"/>
        </w:trPr>
        <w:tc>
          <w:tcPr>
            <w:tcW w:w="2785" w:type="dxa"/>
          </w:tcPr>
          <w:p w14:paraId="6B4B143A" w14:textId="77777777" w:rsidR="00924DE6" w:rsidRPr="009B71DF" w:rsidRDefault="00924DE6" w:rsidP="009B4A30">
            <w:pPr>
              <w:rPr>
                <w:rFonts w:ascii="Arial" w:hAnsi="Arial" w:cs="Arial"/>
                <w:b/>
                <w:bCs/>
                <w:sz w:val="20"/>
                <w:szCs w:val="20"/>
              </w:rPr>
            </w:pPr>
            <w:r w:rsidRPr="009B71DF">
              <w:rPr>
                <w:rFonts w:ascii="Arial" w:hAnsi="Arial" w:cs="Arial"/>
                <w:b/>
                <w:bCs/>
                <w:sz w:val="20"/>
                <w:szCs w:val="20"/>
              </w:rPr>
              <w:t>Name of At-Large Faculty</w:t>
            </w:r>
          </w:p>
          <w:sdt>
            <w:sdtPr>
              <w:rPr>
                <w:rFonts w:ascii="Arial" w:hAnsi="Arial" w:cs="Arial"/>
                <w:b/>
                <w:bCs/>
                <w:sz w:val="20"/>
                <w:szCs w:val="20"/>
              </w:rPr>
              <w:id w:val="1869863957"/>
              <w:placeholder>
                <w:docPart w:val="DefaultPlaceholder_-1854013440"/>
              </w:placeholder>
              <w:showingPlcHdr/>
              <w15:color w:val="993366"/>
              <w:text/>
            </w:sdtPr>
            <w:sdtContent>
              <w:p w14:paraId="6D91D6BC" w14:textId="3A5FC4E6" w:rsidR="00924DE6" w:rsidRPr="009B71DF" w:rsidRDefault="00241527" w:rsidP="009B4A30">
                <w:pPr>
                  <w:rPr>
                    <w:rFonts w:ascii="Arial" w:hAnsi="Arial" w:cs="Arial"/>
                    <w:b/>
                    <w:bCs/>
                    <w:sz w:val="20"/>
                    <w:szCs w:val="20"/>
                  </w:rPr>
                </w:pPr>
                <w:r w:rsidRPr="000B5546">
                  <w:rPr>
                    <w:rStyle w:val="PlaceholderText"/>
                  </w:rPr>
                  <w:t>Click or tap here to enter text.</w:t>
                </w:r>
              </w:p>
            </w:sdtContent>
          </w:sdt>
        </w:tc>
        <w:sdt>
          <w:sdtPr>
            <w:rPr>
              <w:rFonts w:ascii="Arial" w:hAnsi="Arial" w:cs="Arial"/>
              <w:sz w:val="20"/>
              <w:szCs w:val="20"/>
            </w:rPr>
            <w:id w:val="319929744"/>
            <w14:checkbox>
              <w14:checked w14:val="0"/>
              <w14:checkedState w14:val="2612" w14:font="MS Gothic"/>
              <w14:uncheckedState w14:val="2610" w14:font="MS Gothic"/>
            </w14:checkbox>
          </w:sdtPr>
          <w:sdtContent>
            <w:tc>
              <w:tcPr>
                <w:tcW w:w="1620" w:type="dxa"/>
              </w:tcPr>
              <w:p w14:paraId="0FFBB528" w14:textId="483389F9" w:rsidR="00924DE6" w:rsidRPr="009B71DF" w:rsidRDefault="004531EA" w:rsidP="009B4A30">
                <w:pP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447167464"/>
            <w:placeholder>
              <w:docPart w:val="DefaultPlaceholder_-1854013440"/>
            </w:placeholder>
            <w:showingPlcHdr/>
            <w15:color w:val="00CCFF"/>
            <w:text/>
          </w:sdtPr>
          <w:sdtContent>
            <w:tc>
              <w:tcPr>
                <w:tcW w:w="1733" w:type="dxa"/>
              </w:tcPr>
              <w:p w14:paraId="0EE7CDF4" w14:textId="1106FFE4"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079056820"/>
            <w:placeholder>
              <w:docPart w:val="DefaultPlaceholder_-1854013440"/>
            </w:placeholder>
            <w:showingPlcHdr/>
            <w15:color w:val="00CCFF"/>
            <w:text/>
          </w:sdtPr>
          <w:sdtContent>
            <w:tc>
              <w:tcPr>
                <w:tcW w:w="1268" w:type="dxa"/>
              </w:tcPr>
              <w:p w14:paraId="6DD4D398" w14:textId="2ACB3E61"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943366164"/>
            <w:placeholder>
              <w:docPart w:val="DefaultPlaceholder_-1854013440"/>
            </w:placeholder>
            <w:showingPlcHdr/>
            <w15:color w:val="00CCFF"/>
            <w:text/>
          </w:sdtPr>
          <w:sdtContent>
            <w:tc>
              <w:tcPr>
                <w:tcW w:w="3299" w:type="dxa"/>
              </w:tcPr>
              <w:p w14:paraId="18C652C6" w14:textId="78B3EB55" w:rsidR="00924DE6" w:rsidRPr="009B71DF" w:rsidRDefault="004531EA" w:rsidP="009B4A30">
                <w:pPr>
                  <w:rPr>
                    <w:rFonts w:ascii="Arial" w:hAnsi="Arial" w:cs="Arial"/>
                    <w:sz w:val="20"/>
                    <w:szCs w:val="20"/>
                  </w:rPr>
                </w:pPr>
                <w:r w:rsidRPr="000B5546">
                  <w:rPr>
                    <w:rStyle w:val="PlaceholderText"/>
                  </w:rPr>
                  <w:t>Click or tap here to enter text.</w:t>
                </w:r>
              </w:p>
            </w:tc>
          </w:sdtContent>
        </w:sdt>
      </w:tr>
      <w:tr w:rsidR="00924DE6" w:rsidRPr="009B71DF" w14:paraId="66EB1D9C" w14:textId="77777777" w:rsidTr="00E97A42">
        <w:trPr>
          <w:trHeight w:val="1250"/>
        </w:trPr>
        <w:tc>
          <w:tcPr>
            <w:tcW w:w="2785" w:type="dxa"/>
          </w:tcPr>
          <w:p w14:paraId="4403DEB6" w14:textId="5870DEDC" w:rsidR="00924DE6" w:rsidRDefault="00924DE6" w:rsidP="009B4A30">
            <w:pPr>
              <w:rPr>
                <w:rFonts w:ascii="Arial" w:hAnsi="Arial" w:cs="Arial"/>
                <w:i/>
                <w:iCs/>
                <w:sz w:val="20"/>
                <w:szCs w:val="20"/>
              </w:rPr>
            </w:pPr>
            <w:r w:rsidRPr="009B71DF">
              <w:rPr>
                <w:rFonts w:ascii="Arial" w:hAnsi="Arial" w:cs="Arial"/>
                <w:i/>
                <w:iCs/>
                <w:sz w:val="20"/>
                <w:szCs w:val="20"/>
              </w:rPr>
              <w:t>If a replacement, enter</w:t>
            </w:r>
            <w:r w:rsidR="00231B4E">
              <w:rPr>
                <w:rFonts w:ascii="Arial" w:hAnsi="Arial" w:cs="Arial"/>
                <w:i/>
                <w:iCs/>
                <w:sz w:val="20"/>
                <w:szCs w:val="20"/>
              </w:rPr>
              <w:t xml:space="preserve"> the</w:t>
            </w:r>
            <w:r w:rsidR="0062509C">
              <w:rPr>
                <w:rFonts w:ascii="Arial" w:hAnsi="Arial" w:cs="Arial"/>
                <w:i/>
                <w:iCs/>
                <w:sz w:val="20"/>
                <w:szCs w:val="20"/>
              </w:rPr>
              <w:t xml:space="preserve"> </w:t>
            </w:r>
            <w:r w:rsidRPr="009B71DF">
              <w:rPr>
                <w:rFonts w:ascii="Arial" w:hAnsi="Arial" w:cs="Arial"/>
                <w:i/>
                <w:iCs/>
                <w:sz w:val="20"/>
                <w:szCs w:val="20"/>
              </w:rPr>
              <w:t>name of who is being replaced.</w:t>
            </w:r>
          </w:p>
          <w:sdt>
            <w:sdtPr>
              <w:rPr>
                <w:rFonts w:ascii="Arial" w:hAnsi="Arial" w:cs="Arial"/>
                <w:i/>
                <w:iCs/>
                <w:sz w:val="20"/>
                <w:szCs w:val="20"/>
              </w:rPr>
              <w:id w:val="2081634611"/>
              <w:placeholder>
                <w:docPart w:val="DefaultPlaceholder_-1854013440"/>
              </w:placeholder>
              <w:showingPlcHdr/>
              <w15:color w:val="993366"/>
              <w:text/>
            </w:sdtPr>
            <w:sdtContent>
              <w:p w14:paraId="544219C2" w14:textId="58AEE1D0" w:rsidR="00241527" w:rsidRPr="009B71DF" w:rsidRDefault="00241527" w:rsidP="009B4A30">
                <w:pPr>
                  <w:rPr>
                    <w:rFonts w:ascii="Arial" w:hAnsi="Arial" w:cs="Arial"/>
                    <w:i/>
                    <w:iCs/>
                    <w:sz w:val="20"/>
                    <w:szCs w:val="20"/>
                  </w:rPr>
                </w:pPr>
                <w:r w:rsidRPr="000B5546">
                  <w:rPr>
                    <w:rStyle w:val="PlaceholderText"/>
                  </w:rPr>
                  <w:t>Click or tap here to enter text.</w:t>
                </w:r>
              </w:p>
            </w:sdtContent>
          </w:sdt>
        </w:tc>
        <w:sdt>
          <w:sdtPr>
            <w:rPr>
              <w:rFonts w:ascii="Arial" w:hAnsi="Arial" w:cs="Arial"/>
              <w:sz w:val="20"/>
              <w:szCs w:val="20"/>
            </w:rPr>
            <w:id w:val="-1974046010"/>
            <w:placeholder>
              <w:docPart w:val="DefaultPlaceholder_-1854013440"/>
            </w:placeholder>
            <w:showingPlcHdr/>
            <w15:color w:val="00CCFF"/>
            <w:text/>
          </w:sdtPr>
          <w:sdtContent>
            <w:tc>
              <w:tcPr>
                <w:tcW w:w="1620" w:type="dxa"/>
              </w:tcPr>
              <w:p w14:paraId="21FEF6FD" w14:textId="3424AA60" w:rsidR="00924DE6"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8652077"/>
            <w:placeholder>
              <w:docPart w:val="DefaultPlaceholder_-1854013440"/>
            </w:placeholder>
            <w:showingPlcHdr/>
            <w15:color w:val="00CCFF"/>
            <w:text/>
          </w:sdtPr>
          <w:sdtContent>
            <w:tc>
              <w:tcPr>
                <w:tcW w:w="1733" w:type="dxa"/>
              </w:tcPr>
              <w:p w14:paraId="06E2FCAD" w14:textId="742AD55A" w:rsidR="00924DE6" w:rsidRPr="009B71DF" w:rsidRDefault="004531EA" w:rsidP="009B4A30">
                <w:pPr>
                  <w:rPr>
                    <w:rFonts w:ascii="Arial" w:hAnsi="Arial" w:cs="Arial"/>
                    <w:sz w:val="20"/>
                    <w:szCs w:val="20"/>
                  </w:rPr>
                </w:pPr>
                <w:r w:rsidRPr="000B5546">
                  <w:rPr>
                    <w:rStyle w:val="PlaceholderText"/>
                  </w:rPr>
                  <w:t>Click or tap here to enter text.</w:t>
                </w:r>
              </w:p>
            </w:tc>
          </w:sdtContent>
        </w:sdt>
        <w:tc>
          <w:tcPr>
            <w:tcW w:w="1268" w:type="dxa"/>
            <w:shd w:val="clear" w:color="auto" w:fill="D9D9D9" w:themeFill="background1" w:themeFillShade="D9"/>
          </w:tcPr>
          <w:p w14:paraId="742136D2" w14:textId="77777777" w:rsidR="00924DE6" w:rsidRDefault="00924DE6" w:rsidP="009B4A30">
            <w:pPr>
              <w:rPr>
                <w:rFonts w:ascii="Arial" w:hAnsi="Arial" w:cs="Arial"/>
                <w:sz w:val="20"/>
                <w:szCs w:val="20"/>
              </w:rPr>
            </w:pPr>
          </w:p>
          <w:p w14:paraId="0E2E925F" w14:textId="77777777" w:rsidR="00E97A42" w:rsidRDefault="00E97A42" w:rsidP="009B4A30">
            <w:pPr>
              <w:rPr>
                <w:rFonts w:ascii="Arial" w:hAnsi="Arial" w:cs="Arial"/>
                <w:sz w:val="20"/>
                <w:szCs w:val="20"/>
              </w:rPr>
            </w:pPr>
          </w:p>
          <w:p w14:paraId="4D041A1E" w14:textId="2FE1FD0A" w:rsidR="00E97A42" w:rsidRPr="009B71DF" w:rsidRDefault="00E97A42" w:rsidP="00E97A42">
            <w:pPr>
              <w:jc w:val="center"/>
              <w:rPr>
                <w:rFonts w:ascii="Arial" w:hAnsi="Arial" w:cs="Arial"/>
                <w:sz w:val="20"/>
                <w:szCs w:val="20"/>
              </w:rPr>
            </w:pPr>
            <w:r>
              <w:rPr>
                <w:rFonts w:ascii="Arial" w:hAnsi="Arial" w:cs="Arial"/>
                <w:sz w:val="20"/>
                <w:szCs w:val="20"/>
              </w:rPr>
              <w:t>Leave Blank</w:t>
            </w:r>
          </w:p>
        </w:tc>
        <w:tc>
          <w:tcPr>
            <w:tcW w:w="3299" w:type="dxa"/>
            <w:shd w:val="clear" w:color="auto" w:fill="D9D9D9" w:themeFill="background1" w:themeFillShade="D9"/>
          </w:tcPr>
          <w:p w14:paraId="40D2CF83" w14:textId="77777777" w:rsidR="00924DE6" w:rsidRDefault="00924DE6" w:rsidP="00E97A42">
            <w:pPr>
              <w:jc w:val="center"/>
              <w:rPr>
                <w:rFonts w:ascii="Arial" w:hAnsi="Arial" w:cs="Arial"/>
                <w:sz w:val="20"/>
                <w:szCs w:val="20"/>
              </w:rPr>
            </w:pPr>
          </w:p>
          <w:p w14:paraId="4246FAD7" w14:textId="77777777" w:rsidR="00E97A42" w:rsidRDefault="00E97A42" w:rsidP="00E97A42">
            <w:pPr>
              <w:jc w:val="center"/>
              <w:rPr>
                <w:rFonts w:ascii="Arial" w:hAnsi="Arial" w:cs="Arial"/>
                <w:sz w:val="20"/>
                <w:szCs w:val="20"/>
              </w:rPr>
            </w:pPr>
          </w:p>
          <w:p w14:paraId="316ABD40" w14:textId="2CF0DE1D" w:rsidR="00E97A42" w:rsidRPr="009B71DF" w:rsidRDefault="00E97A42" w:rsidP="00E97A42">
            <w:pPr>
              <w:jc w:val="center"/>
              <w:rPr>
                <w:rFonts w:ascii="Arial" w:hAnsi="Arial" w:cs="Arial"/>
                <w:sz w:val="20"/>
                <w:szCs w:val="20"/>
              </w:rPr>
            </w:pPr>
            <w:r>
              <w:rPr>
                <w:rFonts w:ascii="Arial" w:hAnsi="Arial" w:cs="Arial"/>
                <w:sz w:val="20"/>
                <w:szCs w:val="20"/>
              </w:rPr>
              <w:t>Leave Blank</w:t>
            </w:r>
          </w:p>
        </w:tc>
      </w:tr>
      <w:tr w:rsidR="009B71DF" w:rsidRPr="009B71DF" w14:paraId="4C92DAC8" w14:textId="77777777" w:rsidTr="00E97A42">
        <w:trPr>
          <w:trHeight w:val="1250"/>
        </w:trPr>
        <w:tc>
          <w:tcPr>
            <w:tcW w:w="2785" w:type="dxa"/>
          </w:tcPr>
          <w:p w14:paraId="1E2A07C4" w14:textId="4945DDFC" w:rsidR="009B71DF" w:rsidRDefault="009B71DF" w:rsidP="009B4A30">
            <w:pPr>
              <w:rPr>
                <w:rFonts w:ascii="Arial" w:hAnsi="Arial" w:cs="Arial"/>
                <w:i/>
                <w:iCs/>
                <w:sz w:val="20"/>
                <w:szCs w:val="20"/>
              </w:rPr>
            </w:pPr>
            <w:r w:rsidRPr="009B71DF">
              <w:rPr>
                <w:rFonts w:ascii="Arial" w:hAnsi="Arial" w:cs="Arial"/>
                <w:i/>
                <w:iCs/>
                <w:sz w:val="20"/>
                <w:szCs w:val="20"/>
              </w:rPr>
              <w:t>If a replacement, enter</w:t>
            </w:r>
            <w:r w:rsidR="0062509C">
              <w:rPr>
                <w:rFonts w:ascii="Arial" w:hAnsi="Arial" w:cs="Arial"/>
                <w:i/>
                <w:iCs/>
                <w:sz w:val="20"/>
                <w:szCs w:val="20"/>
              </w:rPr>
              <w:t xml:space="preserve"> </w:t>
            </w:r>
            <w:r w:rsidR="00231B4E">
              <w:rPr>
                <w:rFonts w:ascii="Arial" w:hAnsi="Arial" w:cs="Arial"/>
                <w:i/>
                <w:iCs/>
                <w:sz w:val="20"/>
                <w:szCs w:val="20"/>
              </w:rPr>
              <w:t xml:space="preserve">the </w:t>
            </w:r>
            <w:r w:rsidRPr="009B71DF">
              <w:rPr>
                <w:rFonts w:ascii="Arial" w:hAnsi="Arial" w:cs="Arial"/>
                <w:i/>
                <w:iCs/>
                <w:sz w:val="20"/>
                <w:szCs w:val="20"/>
              </w:rPr>
              <w:t>name of who is being replaced.</w:t>
            </w:r>
          </w:p>
          <w:sdt>
            <w:sdtPr>
              <w:rPr>
                <w:rFonts w:ascii="Arial" w:hAnsi="Arial" w:cs="Arial"/>
                <w:i/>
                <w:iCs/>
                <w:sz w:val="20"/>
                <w:szCs w:val="20"/>
              </w:rPr>
              <w:id w:val="1528134407"/>
              <w:placeholder>
                <w:docPart w:val="DefaultPlaceholder_-1854013440"/>
              </w:placeholder>
              <w:showingPlcHdr/>
              <w15:color w:val="993366"/>
              <w:text/>
            </w:sdtPr>
            <w:sdtContent>
              <w:p w14:paraId="67056B64" w14:textId="0AA82262" w:rsidR="00241527" w:rsidRPr="009B71DF" w:rsidRDefault="00241527" w:rsidP="009B4A30">
                <w:pPr>
                  <w:rPr>
                    <w:rFonts w:ascii="Arial" w:hAnsi="Arial" w:cs="Arial"/>
                    <w:i/>
                    <w:iCs/>
                    <w:sz w:val="20"/>
                    <w:szCs w:val="20"/>
                  </w:rPr>
                </w:pPr>
                <w:r w:rsidRPr="000B5546">
                  <w:rPr>
                    <w:rStyle w:val="PlaceholderText"/>
                  </w:rPr>
                  <w:t>Click or tap here to enter text.</w:t>
                </w:r>
              </w:p>
            </w:sdtContent>
          </w:sdt>
        </w:tc>
        <w:sdt>
          <w:sdtPr>
            <w:rPr>
              <w:rFonts w:ascii="Arial" w:hAnsi="Arial" w:cs="Arial"/>
              <w:sz w:val="20"/>
              <w:szCs w:val="20"/>
            </w:rPr>
            <w:id w:val="875197380"/>
            <w:placeholder>
              <w:docPart w:val="DefaultPlaceholder_-1854013440"/>
            </w:placeholder>
            <w:showingPlcHdr/>
            <w15:color w:val="00CCFF"/>
            <w:text/>
          </w:sdtPr>
          <w:sdtContent>
            <w:tc>
              <w:tcPr>
                <w:tcW w:w="1620" w:type="dxa"/>
              </w:tcPr>
              <w:p w14:paraId="55F5D4A3" w14:textId="47C85974" w:rsidR="009B71DF" w:rsidRPr="009B71DF" w:rsidRDefault="004531EA" w:rsidP="009B4A30">
                <w:pPr>
                  <w:rPr>
                    <w:rFonts w:ascii="Arial" w:hAnsi="Arial" w:cs="Arial"/>
                    <w:sz w:val="20"/>
                    <w:szCs w:val="20"/>
                  </w:rPr>
                </w:pPr>
                <w:r w:rsidRPr="000B5546">
                  <w:rPr>
                    <w:rStyle w:val="PlaceholderText"/>
                  </w:rPr>
                  <w:t>Click or tap here to enter text.</w:t>
                </w:r>
              </w:p>
            </w:tc>
          </w:sdtContent>
        </w:sdt>
        <w:sdt>
          <w:sdtPr>
            <w:rPr>
              <w:rFonts w:ascii="Arial" w:hAnsi="Arial" w:cs="Arial"/>
              <w:sz w:val="20"/>
              <w:szCs w:val="20"/>
            </w:rPr>
            <w:id w:val="-1567939974"/>
            <w:placeholder>
              <w:docPart w:val="DefaultPlaceholder_-1854013440"/>
            </w:placeholder>
            <w:showingPlcHdr/>
            <w15:color w:val="00CCFF"/>
            <w:text/>
          </w:sdtPr>
          <w:sdtContent>
            <w:tc>
              <w:tcPr>
                <w:tcW w:w="1733" w:type="dxa"/>
              </w:tcPr>
              <w:p w14:paraId="52EB4DFA" w14:textId="7569F3F4" w:rsidR="009B71DF" w:rsidRPr="009B71DF" w:rsidRDefault="004531EA" w:rsidP="009B4A30">
                <w:pPr>
                  <w:rPr>
                    <w:rFonts w:ascii="Arial" w:hAnsi="Arial" w:cs="Arial"/>
                    <w:sz w:val="20"/>
                    <w:szCs w:val="20"/>
                  </w:rPr>
                </w:pPr>
                <w:r w:rsidRPr="000B5546">
                  <w:rPr>
                    <w:rStyle w:val="PlaceholderText"/>
                  </w:rPr>
                  <w:t>Click or tap here to enter text.</w:t>
                </w:r>
              </w:p>
            </w:tc>
          </w:sdtContent>
        </w:sdt>
        <w:tc>
          <w:tcPr>
            <w:tcW w:w="1268" w:type="dxa"/>
            <w:shd w:val="clear" w:color="auto" w:fill="D9D9D9" w:themeFill="background1" w:themeFillShade="D9"/>
          </w:tcPr>
          <w:p w14:paraId="324430A7" w14:textId="77777777" w:rsidR="009B71DF" w:rsidRDefault="009B71DF" w:rsidP="009B4A30">
            <w:pPr>
              <w:rPr>
                <w:rFonts w:ascii="Arial" w:hAnsi="Arial" w:cs="Arial"/>
                <w:sz w:val="20"/>
                <w:szCs w:val="20"/>
              </w:rPr>
            </w:pPr>
          </w:p>
          <w:p w14:paraId="352807E4" w14:textId="77777777" w:rsidR="00E97A42" w:rsidRDefault="00E97A42" w:rsidP="009B4A30">
            <w:pPr>
              <w:rPr>
                <w:rFonts w:ascii="Arial" w:hAnsi="Arial" w:cs="Arial"/>
                <w:sz w:val="20"/>
                <w:szCs w:val="20"/>
              </w:rPr>
            </w:pPr>
          </w:p>
          <w:p w14:paraId="281B44B7" w14:textId="748BF5A7" w:rsidR="00E97A42" w:rsidRPr="009B71DF" w:rsidRDefault="00E97A42" w:rsidP="00E97A42">
            <w:pPr>
              <w:jc w:val="center"/>
              <w:rPr>
                <w:rFonts w:ascii="Arial" w:hAnsi="Arial" w:cs="Arial"/>
                <w:sz w:val="20"/>
                <w:szCs w:val="20"/>
              </w:rPr>
            </w:pPr>
            <w:r>
              <w:rPr>
                <w:rFonts w:ascii="Arial" w:hAnsi="Arial" w:cs="Arial"/>
                <w:sz w:val="20"/>
                <w:szCs w:val="20"/>
              </w:rPr>
              <w:t>Leave Blank</w:t>
            </w:r>
          </w:p>
        </w:tc>
        <w:tc>
          <w:tcPr>
            <w:tcW w:w="3299" w:type="dxa"/>
            <w:shd w:val="clear" w:color="auto" w:fill="D9D9D9" w:themeFill="background1" w:themeFillShade="D9"/>
          </w:tcPr>
          <w:p w14:paraId="3A6C27D6" w14:textId="77777777" w:rsidR="009B71DF" w:rsidRDefault="009B71DF" w:rsidP="00E97A42">
            <w:pPr>
              <w:jc w:val="center"/>
              <w:rPr>
                <w:rFonts w:ascii="Arial" w:hAnsi="Arial" w:cs="Arial"/>
                <w:sz w:val="20"/>
                <w:szCs w:val="20"/>
              </w:rPr>
            </w:pPr>
          </w:p>
          <w:p w14:paraId="740F5AB0" w14:textId="77777777" w:rsidR="00E97A42" w:rsidRDefault="00E97A42" w:rsidP="00E97A42">
            <w:pPr>
              <w:jc w:val="center"/>
              <w:rPr>
                <w:rFonts w:ascii="Arial" w:hAnsi="Arial" w:cs="Arial"/>
                <w:sz w:val="20"/>
                <w:szCs w:val="20"/>
              </w:rPr>
            </w:pPr>
          </w:p>
          <w:p w14:paraId="3927F29A" w14:textId="77049A74" w:rsidR="00E97A42" w:rsidRPr="009B71DF" w:rsidRDefault="00E97A42" w:rsidP="00E97A42">
            <w:pPr>
              <w:jc w:val="center"/>
              <w:rPr>
                <w:rFonts w:ascii="Arial" w:hAnsi="Arial" w:cs="Arial"/>
                <w:sz w:val="20"/>
                <w:szCs w:val="20"/>
              </w:rPr>
            </w:pPr>
            <w:r>
              <w:rPr>
                <w:rFonts w:ascii="Arial" w:hAnsi="Arial" w:cs="Arial"/>
                <w:sz w:val="20"/>
                <w:szCs w:val="20"/>
              </w:rPr>
              <w:t>Leave Blank</w:t>
            </w:r>
          </w:p>
        </w:tc>
      </w:tr>
    </w:tbl>
    <w:p w14:paraId="064D1931" w14:textId="7B0C4691" w:rsidR="009B4A30" w:rsidRPr="009B71DF" w:rsidRDefault="009B4A30" w:rsidP="009B4A30">
      <w:pPr>
        <w:rPr>
          <w:rFonts w:ascii="Arial" w:hAnsi="Arial" w:cs="Arial"/>
          <w:i/>
          <w:iCs/>
          <w:sz w:val="20"/>
          <w:szCs w:val="20"/>
        </w:rPr>
      </w:pPr>
      <w:r w:rsidRPr="009B71DF">
        <w:rPr>
          <w:rFonts w:ascii="Arial" w:hAnsi="Arial" w:cs="Arial"/>
          <w:i/>
          <w:iCs/>
          <w:sz w:val="20"/>
          <w:szCs w:val="20"/>
        </w:rPr>
        <w:t>*Per Counselor MOU, two tenured counseling faculty</w:t>
      </w:r>
      <w:r w:rsidR="00924DE6" w:rsidRPr="009B71DF">
        <w:rPr>
          <w:rFonts w:ascii="Arial" w:hAnsi="Arial" w:cs="Arial"/>
          <w:i/>
          <w:iCs/>
          <w:sz w:val="20"/>
          <w:szCs w:val="20"/>
        </w:rPr>
        <w:t xml:space="preserve"> members are required which can be from other divisions.</w:t>
      </w:r>
    </w:p>
    <w:p w14:paraId="04A01908" w14:textId="2591F4CE" w:rsidR="00924DE6" w:rsidRPr="009B71DF" w:rsidRDefault="00924DE6" w:rsidP="00924DE6">
      <w:pPr>
        <w:pStyle w:val="Default"/>
        <w:rPr>
          <w:sz w:val="20"/>
          <w:szCs w:val="20"/>
        </w:rPr>
      </w:pPr>
      <w:r w:rsidRPr="009B71DF">
        <w:rPr>
          <w:sz w:val="20"/>
          <w:szCs w:val="20"/>
        </w:rPr>
        <w:t xml:space="preserve">Please send the completed form to </w:t>
      </w:r>
      <w:hyperlink r:id="rId4" w:history="1">
        <w:r w:rsidRPr="009B71DF">
          <w:rPr>
            <w:rStyle w:val="Hyperlink"/>
            <w:sz w:val="20"/>
            <w:szCs w:val="20"/>
          </w:rPr>
          <w:t>Tenure Review Coordinator</w:t>
        </w:r>
      </w:hyperlink>
      <w:r w:rsidRPr="009B71DF">
        <w:rPr>
          <w:sz w:val="20"/>
          <w:szCs w:val="20"/>
        </w:rPr>
        <w:t xml:space="preserve"> and </w:t>
      </w:r>
      <w:hyperlink r:id="rId5" w:history="1">
        <w:r w:rsidRPr="009B71DF">
          <w:rPr>
            <w:rStyle w:val="Hyperlink"/>
            <w:sz w:val="20"/>
            <w:szCs w:val="20"/>
          </w:rPr>
          <w:t>Academic Senate Officers</w:t>
        </w:r>
      </w:hyperlink>
      <w:r w:rsidRPr="009B71DF">
        <w:rPr>
          <w:sz w:val="20"/>
          <w:szCs w:val="20"/>
        </w:rPr>
        <w:t xml:space="preserve">. The TRC will work with the Academic Senate Vice President to add the at-large faculty committee member to your committee from outside your division. During the approval process, the Senate may consider the overall diversity of the committee and refer questions or suggestions back to the department. </w:t>
      </w:r>
    </w:p>
    <w:p w14:paraId="0CECF9D0" w14:textId="77777777" w:rsidR="00924DE6" w:rsidRDefault="00924DE6" w:rsidP="00924DE6">
      <w:pPr>
        <w:pStyle w:val="Default"/>
        <w:rPr>
          <w:sz w:val="20"/>
          <w:szCs w:val="20"/>
        </w:rPr>
      </w:pPr>
      <w:r w:rsidRPr="009B71DF">
        <w:rPr>
          <w:sz w:val="20"/>
          <w:szCs w:val="20"/>
        </w:rPr>
        <w:t xml:space="preserve">Upon approval by the Academic Senate, you and the committee members will be notified of their confirmation by the Vice President of the Academic Senate. </w:t>
      </w:r>
    </w:p>
    <w:p w14:paraId="546884C1" w14:textId="77777777" w:rsidR="00BD2C67" w:rsidRPr="009B71DF" w:rsidRDefault="00BD2C67" w:rsidP="00924DE6">
      <w:pPr>
        <w:pStyle w:val="Default"/>
        <w:rPr>
          <w:sz w:val="20"/>
          <w:szCs w:val="20"/>
        </w:rPr>
      </w:pPr>
    </w:p>
    <w:p w14:paraId="07E121AB" w14:textId="7A3852FC" w:rsidR="00924DE6" w:rsidRPr="009B71DF" w:rsidRDefault="00924DE6" w:rsidP="00924DE6">
      <w:pPr>
        <w:rPr>
          <w:rFonts w:ascii="Arial" w:hAnsi="Arial" w:cs="Arial"/>
          <w:sz w:val="20"/>
          <w:szCs w:val="20"/>
        </w:rPr>
      </w:pPr>
      <w:r w:rsidRPr="009B71DF">
        <w:rPr>
          <w:rFonts w:ascii="Arial" w:hAnsi="Arial" w:cs="Arial"/>
          <w:i/>
          <w:iCs/>
          <w:sz w:val="20"/>
          <w:szCs w:val="20"/>
        </w:rPr>
        <w:t>The approval by the Academic Senate should take place no later than 10 business days from submission (barring holidays). Please take this timeline into consideration.</w:t>
      </w:r>
    </w:p>
    <w:sectPr w:rsidR="00924DE6" w:rsidRPr="009B71DF" w:rsidSect="00492A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A30"/>
    <w:rsid w:val="00057A1D"/>
    <w:rsid w:val="000B56D7"/>
    <w:rsid w:val="00186B94"/>
    <w:rsid w:val="00231B4E"/>
    <w:rsid w:val="00241527"/>
    <w:rsid w:val="00291B3A"/>
    <w:rsid w:val="00297FA7"/>
    <w:rsid w:val="004531EA"/>
    <w:rsid w:val="00492AB7"/>
    <w:rsid w:val="0062354D"/>
    <w:rsid w:val="0062509C"/>
    <w:rsid w:val="00895835"/>
    <w:rsid w:val="00924DE6"/>
    <w:rsid w:val="009B4A30"/>
    <w:rsid w:val="009B71DF"/>
    <w:rsid w:val="00B760F3"/>
    <w:rsid w:val="00BD2C67"/>
    <w:rsid w:val="00E016B4"/>
    <w:rsid w:val="00E64831"/>
    <w:rsid w:val="00E97A42"/>
    <w:rsid w:val="00F03C91"/>
    <w:rsid w:val="00FC1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6FD0"/>
  <w15:chartTrackingRefBased/>
  <w15:docId w15:val="{80F191C5-4B49-4D78-BE66-B710A142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30"/>
  </w:style>
  <w:style w:type="paragraph" w:styleId="Heading1">
    <w:name w:val="heading 1"/>
    <w:basedOn w:val="Normal"/>
    <w:next w:val="Normal"/>
    <w:link w:val="Heading1Char"/>
    <w:uiPriority w:val="9"/>
    <w:qFormat/>
    <w:rsid w:val="009B4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4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4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4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4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A30"/>
    <w:rPr>
      <w:rFonts w:eastAsiaTheme="majorEastAsia" w:cstheme="majorBidi"/>
      <w:color w:val="272727" w:themeColor="text1" w:themeTint="D8"/>
    </w:rPr>
  </w:style>
  <w:style w:type="paragraph" w:styleId="Title">
    <w:name w:val="Title"/>
    <w:basedOn w:val="Normal"/>
    <w:next w:val="Normal"/>
    <w:link w:val="TitleChar"/>
    <w:uiPriority w:val="10"/>
    <w:qFormat/>
    <w:rsid w:val="009B4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A30"/>
    <w:pPr>
      <w:spacing w:before="160"/>
      <w:jc w:val="center"/>
    </w:pPr>
    <w:rPr>
      <w:i/>
      <w:iCs/>
      <w:color w:val="404040" w:themeColor="text1" w:themeTint="BF"/>
    </w:rPr>
  </w:style>
  <w:style w:type="character" w:customStyle="1" w:styleId="QuoteChar">
    <w:name w:val="Quote Char"/>
    <w:basedOn w:val="DefaultParagraphFont"/>
    <w:link w:val="Quote"/>
    <w:uiPriority w:val="29"/>
    <w:rsid w:val="009B4A30"/>
    <w:rPr>
      <w:i/>
      <w:iCs/>
      <w:color w:val="404040" w:themeColor="text1" w:themeTint="BF"/>
    </w:rPr>
  </w:style>
  <w:style w:type="paragraph" w:styleId="ListParagraph">
    <w:name w:val="List Paragraph"/>
    <w:basedOn w:val="Normal"/>
    <w:uiPriority w:val="34"/>
    <w:qFormat/>
    <w:rsid w:val="009B4A30"/>
    <w:pPr>
      <w:ind w:left="720"/>
      <w:contextualSpacing/>
    </w:pPr>
  </w:style>
  <w:style w:type="character" w:styleId="IntenseEmphasis">
    <w:name w:val="Intense Emphasis"/>
    <w:basedOn w:val="DefaultParagraphFont"/>
    <w:uiPriority w:val="21"/>
    <w:qFormat/>
    <w:rsid w:val="009B4A30"/>
    <w:rPr>
      <w:i/>
      <w:iCs/>
      <w:color w:val="0F4761" w:themeColor="accent1" w:themeShade="BF"/>
    </w:rPr>
  </w:style>
  <w:style w:type="paragraph" w:styleId="IntenseQuote">
    <w:name w:val="Intense Quote"/>
    <w:basedOn w:val="Normal"/>
    <w:next w:val="Normal"/>
    <w:link w:val="IntenseQuoteChar"/>
    <w:uiPriority w:val="30"/>
    <w:qFormat/>
    <w:rsid w:val="009B4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A30"/>
    <w:rPr>
      <w:i/>
      <w:iCs/>
      <w:color w:val="0F4761" w:themeColor="accent1" w:themeShade="BF"/>
    </w:rPr>
  </w:style>
  <w:style w:type="character" w:styleId="IntenseReference">
    <w:name w:val="Intense Reference"/>
    <w:basedOn w:val="DefaultParagraphFont"/>
    <w:uiPriority w:val="32"/>
    <w:qFormat/>
    <w:rsid w:val="009B4A30"/>
    <w:rPr>
      <w:b/>
      <w:bCs/>
      <w:smallCaps/>
      <w:color w:val="0F4761" w:themeColor="accent1" w:themeShade="BF"/>
      <w:spacing w:val="5"/>
    </w:rPr>
  </w:style>
  <w:style w:type="paragraph" w:customStyle="1" w:styleId="Default">
    <w:name w:val="Default"/>
    <w:rsid w:val="009B4A30"/>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9B4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DE6"/>
    <w:rPr>
      <w:color w:val="467886" w:themeColor="hyperlink"/>
      <w:u w:val="single"/>
    </w:rPr>
  </w:style>
  <w:style w:type="character" w:styleId="UnresolvedMention">
    <w:name w:val="Unresolved Mention"/>
    <w:basedOn w:val="DefaultParagraphFont"/>
    <w:uiPriority w:val="99"/>
    <w:semiHidden/>
    <w:unhideWhenUsed/>
    <w:rsid w:val="00924DE6"/>
    <w:rPr>
      <w:color w:val="605E5C"/>
      <w:shd w:val="clear" w:color="auto" w:fill="E1DFDD"/>
    </w:rPr>
  </w:style>
  <w:style w:type="character" w:styleId="PlaceholderText">
    <w:name w:val="Placeholder Text"/>
    <w:basedOn w:val="DefaultParagraphFont"/>
    <w:uiPriority w:val="99"/>
    <w:semiHidden/>
    <w:rsid w:val="004531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ademicSenate@fhda.edu" TargetMode="External"/><Relationship Id="rId4" Type="http://schemas.openxmlformats.org/officeDocument/2006/relationships/hyperlink" Target="mailto:kaurshagun@fhda.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4D62B4-7094-4D44-A95B-2CB2489ECAC7}"/>
      </w:docPartPr>
      <w:docPartBody>
        <w:p w:rsidR="00727368" w:rsidRDefault="00C30AB5">
          <w:r w:rsidRPr="000B554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9FEB7F9-E632-4F75-8AA3-E60352770A2D}"/>
      </w:docPartPr>
      <w:docPartBody>
        <w:p w:rsidR="00727368" w:rsidRDefault="00C30AB5">
          <w:r w:rsidRPr="000B55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B5"/>
    <w:rsid w:val="00727368"/>
    <w:rsid w:val="00A53F8D"/>
    <w:rsid w:val="00C30AB5"/>
    <w:rsid w:val="00ED5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0AB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Guitron</dc:creator>
  <cp:keywords/>
  <dc:description/>
  <cp:lastModifiedBy>Patty Guitron</cp:lastModifiedBy>
  <cp:revision>9</cp:revision>
  <dcterms:created xsi:type="dcterms:W3CDTF">2024-04-17T16:11:00Z</dcterms:created>
  <dcterms:modified xsi:type="dcterms:W3CDTF">2024-04-21T20:33:00Z</dcterms:modified>
</cp:coreProperties>
</file>