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23413" w14:textId="77777777" w:rsidR="00E05CC4" w:rsidRPr="003421DF" w:rsidRDefault="00E05CC4" w:rsidP="00E05CC4">
      <w:pPr>
        <w:rPr>
          <w:rFonts w:ascii="Calibri" w:eastAsia="Times New Roman" w:hAnsi="Calibri" w:cs="Calibri"/>
          <w:color w:val="000000"/>
        </w:rPr>
      </w:pPr>
    </w:p>
    <w:p w14:paraId="16B325C9" w14:textId="77777777" w:rsidR="007F1DA2" w:rsidRPr="003421DF" w:rsidRDefault="00E05CC4" w:rsidP="00BF4428">
      <w:pPr>
        <w:jc w:val="center"/>
        <w:rPr>
          <w:rFonts w:ascii="Calibri" w:eastAsia="Times New Roman" w:hAnsi="Calibri" w:cs="Calibri"/>
          <w:b/>
          <w:bCs/>
          <w:color w:val="000000"/>
        </w:rPr>
      </w:pPr>
      <w:r w:rsidRPr="003421DF">
        <w:rPr>
          <w:rFonts w:ascii="Calibri" w:eastAsia="Times New Roman" w:hAnsi="Calibri" w:cs="Calibri"/>
          <w:b/>
          <w:bCs/>
          <w:color w:val="000000"/>
        </w:rPr>
        <w:t xml:space="preserve">Academic Senate Resolution in Support of </w:t>
      </w:r>
    </w:p>
    <w:p w14:paraId="5F683AAC" w14:textId="56B5C77F" w:rsidR="00E05CC4" w:rsidRPr="003421DF" w:rsidRDefault="00BF4428" w:rsidP="00BF4428">
      <w:pPr>
        <w:jc w:val="center"/>
        <w:rPr>
          <w:rFonts w:ascii="Calibri" w:eastAsia="Times New Roman" w:hAnsi="Calibri" w:cs="Calibri"/>
          <w:b/>
          <w:bCs/>
          <w:color w:val="000000"/>
        </w:rPr>
      </w:pPr>
      <w:r w:rsidRPr="003421DF">
        <w:rPr>
          <w:rFonts w:ascii="Calibri" w:eastAsia="Times New Roman" w:hAnsi="Calibri" w:cs="Calibri"/>
          <w:b/>
          <w:bCs/>
          <w:color w:val="000000"/>
        </w:rPr>
        <w:t xml:space="preserve">Part-Time Faculty </w:t>
      </w:r>
      <w:r w:rsidR="007F1DA2" w:rsidRPr="003421DF">
        <w:rPr>
          <w:rFonts w:ascii="Calibri" w:eastAsia="Times New Roman" w:hAnsi="Calibri" w:cs="Calibri"/>
          <w:b/>
          <w:bCs/>
          <w:color w:val="000000"/>
        </w:rPr>
        <w:t>Compensation</w:t>
      </w:r>
      <w:r w:rsidR="00E05CC4" w:rsidRPr="003421DF">
        <w:rPr>
          <w:rFonts w:ascii="Calibri" w:eastAsia="Times New Roman" w:hAnsi="Calibri" w:cs="Calibri"/>
          <w:b/>
          <w:bCs/>
          <w:color w:val="000000"/>
        </w:rPr>
        <w:t xml:space="preserve"> Equity</w:t>
      </w:r>
    </w:p>
    <w:p w14:paraId="55131120" w14:textId="4F742FC1" w:rsidR="00E05CC4" w:rsidRPr="003421DF" w:rsidRDefault="00BF4428" w:rsidP="003421DF">
      <w:pPr>
        <w:jc w:val="center"/>
        <w:rPr>
          <w:rFonts w:ascii="Calibri" w:eastAsia="Times New Roman" w:hAnsi="Calibri" w:cs="Calibri"/>
          <w:color w:val="000000"/>
        </w:rPr>
      </w:pPr>
      <w:r w:rsidRPr="003421DF">
        <w:rPr>
          <w:rFonts w:ascii="Calibri" w:eastAsia="Times New Roman" w:hAnsi="Calibri" w:cs="Calibri"/>
          <w:color w:val="000000"/>
        </w:rPr>
        <w:t xml:space="preserve">developed </w:t>
      </w:r>
      <w:r w:rsidR="00A36887" w:rsidRPr="003421DF">
        <w:rPr>
          <w:rFonts w:ascii="Calibri" w:eastAsia="Times New Roman" w:hAnsi="Calibri" w:cs="Calibri"/>
          <w:color w:val="000000"/>
        </w:rPr>
        <w:t>(</w:t>
      </w:r>
      <w:r w:rsidR="00275D78" w:rsidRPr="003421DF">
        <w:rPr>
          <w:rFonts w:ascii="Calibri" w:eastAsia="Times New Roman" w:hAnsi="Calibri" w:cs="Calibri"/>
          <w:color w:val="000000"/>
        </w:rPr>
        <w:t xml:space="preserve">January and February </w:t>
      </w:r>
      <w:r w:rsidR="00A36887" w:rsidRPr="003421DF">
        <w:rPr>
          <w:rFonts w:ascii="Calibri" w:eastAsia="Times New Roman" w:hAnsi="Calibri" w:cs="Calibri"/>
          <w:color w:val="000000"/>
        </w:rPr>
        <w:t xml:space="preserve">2025) </w:t>
      </w:r>
      <w:r w:rsidRPr="003421DF">
        <w:rPr>
          <w:rFonts w:ascii="Calibri" w:eastAsia="Times New Roman" w:hAnsi="Calibri" w:cs="Calibri"/>
          <w:color w:val="000000"/>
        </w:rPr>
        <w:t>by Ishmael Tarikh, Part-Time Faculty at-large Senator</w:t>
      </w:r>
    </w:p>
    <w:p w14:paraId="254CD4A3" w14:textId="32822086" w:rsidR="00AE576D" w:rsidRDefault="00AE576D" w:rsidP="00E05CC4">
      <w:pPr>
        <w:rPr>
          <w:rFonts w:ascii="Calibri" w:eastAsia="Times New Roman" w:hAnsi="Calibri" w:cs="Calibri"/>
          <w:color w:val="000000"/>
        </w:rPr>
      </w:pPr>
    </w:p>
    <w:p w14:paraId="45268B72" w14:textId="72C07B4A" w:rsidR="003421DF" w:rsidRDefault="003421DF" w:rsidP="00E05CC4">
      <w:pPr>
        <w:rPr>
          <w:rFonts w:ascii="Calibri" w:eastAsia="Times New Roman" w:hAnsi="Calibri" w:cs="Calibri"/>
          <w:color w:val="000000"/>
        </w:rPr>
      </w:pPr>
    </w:p>
    <w:p w14:paraId="5D46AEC8" w14:textId="77777777" w:rsidR="003421DF" w:rsidRPr="003421DF" w:rsidRDefault="003421DF" w:rsidP="00E05CC4">
      <w:pPr>
        <w:rPr>
          <w:rFonts w:ascii="Calibri" w:eastAsia="Times New Roman" w:hAnsi="Calibri" w:cs="Calibri"/>
          <w:color w:val="000000"/>
        </w:rPr>
      </w:pPr>
    </w:p>
    <w:p w14:paraId="041659D6" w14:textId="60CF2DB1" w:rsidR="002F3290" w:rsidRPr="003421DF" w:rsidRDefault="002F3290" w:rsidP="00473BEF">
      <w:pPr>
        <w:jc w:val="both"/>
        <w:rPr>
          <w:rFonts w:eastAsia="Times New Roman" w:cstheme="minorHAnsi"/>
          <w:color w:val="000000"/>
        </w:rPr>
      </w:pPr>
      <w:r w:rsidRPr="003421DF">
        <w:rPr>
          <w:rFonts w:ascii="Lucida Calligraphy" w:eastAsia="Times New Roman" w:hAnsi="Lucida Calligraphy" w:cs="Calibri"/>
          <w:b/>
          <w:bCs/>
          <w:i/>
          <w:iCs/>
          <w:color w:val="000000"/>
        </w:rPr>
        <w:t xml:space="preserve">Whereas, </w:t>
      </w:r>
      <w:r w:rsidRPr="003421DF">
        <w:rPr>
          <w:rFonts w:eastAsia="Times New Roman" w:cstheme="minorHAnsi"/>
          <w:color w:val="000000"/>
        </w:rPr>
        <w:t xml:space="preserve">the De Anza College </w:t>
      </w:r>
      <w:r w:rsidR="00E142BD" w:rsidRPr="003421DF">
        <w:rPr>
          <w:rFonts w:eastAsia="Times New Roman" w:cstheme="minorHAnsi"/>
          <w:color w:val="000000"/>
        </w:rPr>
        <w:t xml:space="preserve">Office of </w:t>
      </w:r>
      <w:r w:rsidRPr="003421DF">
        <w:rPr>
          <w:rFonts w:eastAsia="Times New Roman" w:cstheme="minorHAnsi"/>
          <w:color w:val="000000"/>
        </w:rPr>
        <w:t>Institut</w:t>
      </w:r>
      <w:r w:rsidR="00E142BD" w:rsidRPr="003421DF">
        <w:rPr>
          <w:rFonts w:eastAsia="Times New Roman" w:cstheme="minorHAnsi"/>
          <w:color w:val="000000"/>
        </w:rPr>
        <w:t>ional</w:t>
      </w:r>
      <w:r w:rsidRPr="003421DF">
        <w:rPr>
          <w:rFonts w:eastAsia="Times New Roman" w:cstheme="minorHAnsi"/>
          <w:color w:val="000000"/>
        </w:rPr>
        <w:t xml:space="preserve"> Research, Planning, and Accreditation has reported (according to Fall 2023 demographic statistics) that Part-time Faculty represent 59% of the faculty at De Anza College;</w:t>
      </w:r>
    </w:p>
    <w:p w14:paraId="391A4792" w14:textId="77777777" w:rsidR="002F3290" w:rsidRPr="003421DF" w:rsidRDefault="002F3290" w:rsidP="00473BEF">
      <w:pPr>
        <w:jc w:val="both"/>
        <w:rPr>
          <w:rFonts w:ascii="Lucida Calligraphy" w:eastAsia="Times New Roman" w:hAnsi="Lucida Calligraphy" w:cs="Calibri"/>
          <w:b/>
          <w:bCs/>
          <w:i/>
          <w:iCs/>
          <w:color w:val="000000"/>
        </w:rPr>
      </w:pPr>
    </w:p>
    <w:p w14:paraId="6B1B1C04" w14:textId="59AEED53" w:rsidR="00E05CC4" w:rsidRPr="003421DF" w:rsidRDefault="00E05CC4" w:rsidP="00473BEF">
      <w:pPr>
        <w:jc w:val="both"/>
        <w:rPr>
          <w:rFonts w:ascii="Calibri" w:eastAsia="Times New Roman" w:hAnsi="Calibri" w:cs="Calibri"/>
          <w:color w:val="000000"/>
        </w:rPr>
      </w:pPr>
      <w:r w:rsidRPr="003421DF">
        <w:rPr>
          <w:rFonts w:ascii="Lucida Calligraphy" w:eastAsia="Times New Roman" w:hAnsi="Lucida Calligraphy" w:cs="Calibri"/>
          <w:b/>
          <w:bCs/>
          <w:i/>
          <w:iCs/>
          <w:color w:val="000000"/>
        </w:rPr>
        <w:t>Whereas</w:t>
      </w:r>
      <w:r w:rsidR="00970F3F" w:rsidRPr="003421DF">
        <w:rPr>
          <w:rFonts w:ascii="Lucida Calligraphy" w:eastAsia="Times New Roman" w:hAnsi="Lucida Calligraphy" w:cs="Calibri"/>
          <w:b/>
          <w:bCs/>
          <w:i/>
          <w:iCs/>
          <w:color w:val="000000"/>
        </w:rPr>
        <w:t>,</w:t>
      </w:r>
      <w:r w:rsidR="00A43965" w:rsidRPr="003421DF">
        <w:rPr>
          <w:rFonts w:ascii="Lucida Calligraphy" w:eastAsia="Times New Roman" w:hAnsi="Lucida Calligraphy" w:cs="Calibri"/>
          <w:b/>
          <w:bCs/>
          <w:i/>
          <w:iCs/>
          <w:color w:val="000000"/>
        </w:rPr>
        <w:t xml:space="preserve"> </w:t>
      </w:r>
      <w:r w:rsidR="00FF2877" w:rsidRPr="003421DF">
        <w:rPr>
          <w:rFonts w:ascii="Calibri" w:eastAsia="Times New Roman" w:hAnsi="Calibri" w:cs="Calibri"/>
          <w:color w:val="000000"/>
        </w:rPr>
        <w:t>ARTICLE VI (“THE EXECUTIVE COMMITTEE”) of the</w:t>
      </w:r>
      <w:r w:rsidRPr="003421DF">
        <w:rPr>
          <w:rFonts w:ascii="Calibri" w:eastAsia="Times New Roman" w:hAnsi="Calibri" w:cs="Calibri"/>
          <w:color w:val="000000"/>
        </w:rPr>
        <w:t xml:space="preserve"> </w:t>
      </w:r>
      <w:r w:rsidR="00851158" w:rsidRPr="003421DF">
        <w:rPr>
          <w:rFonts w:ascii="Calibri" w:eastAsia="Times New Roman" w:hAnsi="Calibri" w:cs="Calibri"/>
          <w:color w:val="000000"/>
        </w:rPr>
        <w:t xml:space="preserve">By-laws of the </w:t>
      </w:r>
      <w:r w:rsidRPr="003421DF">
        <w:rPr>
          <w:rFonts w:ascii="Calibri" w:eastAsia="Times New Roman" w:hAnsi="Calibri" w:cs="Calibri"/>
          <w:color w:val="000000"/>
        </w:rPr>
        <w:t xml:space="preserve">De Anza </w:t>
      </w:r>
      <w:r w:rsidR="00C23681" w:rsidRPr="003421DF">
        <w:rPr>
          <w:rFonts w:ascii="Calibri" w:eastAsia="Times New Roman" w:hAnsi="Calibri" w:cs="Calibri"/>
          <w:color w:val="000000"/>
        </w:rPr>
        <w:t xml:space="preserve">College </w:t>
      </w:r>
      <w:r w:rsidRPr="003421DF">
        <w:rPr>
          <w:rFonts w:ascii="Calibri" w:eastAsia="Times New Roman" w:hAnsi="Calibri" w:cs="Calibri"/>
          <w:color w:val="000000"/>
        </w:rPr>
        <w:t xml:space="preserve">Academic Senate </w:t>
      </w:r>
      <w:r w:rsidR="002F3290" w:rsidRPr="003421DF">
        <w:rPr>
          <w:rFonts w:ascii="Calibri" w:eastAsia="Times New Roman" w:hAnsi="Calibri" w:cs="Calibri"/>
          <w:color w:val="000000"/>
        </w:rPr>
        <w:t xml:space="preserve">inadequately </w:t>
      </w:r>
      <w:r w:rsidR="00FF2877" w:rsidRPr="003421DF">
        <w:rPr>
          <w:rFonts w:ascii="Calibri" w:eastAsia="Times New Roman" w:hAnsi="Calibri" w:cs="Calibri"/>
          <w:color w:val="000000"/>
        </w:rPr>
        <w:t>directs</w:t>
      </w:r>
      <w:r w:rsidR="007C3340" w:rsidRPr="003421DF">
        <w:rPr>
          <w:rFonts w:ascii="Calibri" w:eastAsia="Times New Roman" w:hAnsi="Calibri" w:cs="Calibri"/>
          <w:color w:val="000000"/>
        </w:rPr>
        <w:t xml:space="preserve"> that</w:t>
      </w:r>
      <w:r w:rsidR="00FF2877" w:rsidRPr="003421DF">
        <w:rPr>
          <w:rFonts w:ascii="Calibri" w:eastAsia="Times New Roman" w:hAnsi="Calibri" w:cs="Calibri"/>
          <w:color w:val="000000"/>
        </w:rPr>
        <w:t xml:space="preserve"> t</w:t>
      </w:r>
      <w:r w:rsidRPr="003421DF">
        <w:rPr>
          <w:rFonts w:ascii="Calibri" w:eastAsia="Times New Roman" w:hAnsi="Calibri" w:cs="Calibri"/>
          <w:color w:val="000000"/>
        </w:rPr>
        <w:t xml:space="preserve">he two </w:t>
      </w:r>
      <w:r w:rsidR="00FF2877" w:rsidRPr="003421DF">
        <w:rPr>
          <w:rFonts w:ascii="Calibri" w:eastAsia="Times New Roman" w:hAnsi="Calibri" w:cs="Calibri"/>
          <w:color w:val="000000"/>
        </w:rPr>
        <w:t>P</w:t>
      </w:r>
      <w:r w:rsidRPr="003421DF">
        <w:rPr>
          <w:rFonts w:ascii="Calibri" w:eastAsia="Times New Roman" w:hAnsi="Calibri" w:cs="Calibri"/>
          <w:color w:val="000000"/>
        </w:rPr>
        <w:t>art-</w:t>
      </w:r>
      <w:r w:rsidR="007C3340" w:rsidRPr="003421DF">
        <w:rPr>
          <w:rFonts w:ascii="Calibri" w:eastAsia="Times New Roman" w:hAnsi="Calibri" w:cs="Calibri"/>
          <w:color w:val="000000"/>
        </w:rPr>
        <w:t>t</w:t>
      </w:r>
      <w:r w:rsidRPr="003421DF">
        <w:rPr>
          <w:rFonts w:ascii="Calibri" w:eastAsia="Times New Roman" w:hAnsi="Calibri" w:cs="Calibri"/>
          <w:color w:val="000000"/>
        </w:rPr>
        <w:t xml:space="preserve">ime at-large </w:t>
      </w:r>
      <w:r w:rsidR="00FF2877" w:rsidRPr="003421DF">
        <w:rPr>
          <w:rFonts w:ascii="Calibri" w:eastAsia="Times New Roman" w:hAnsi="Calibri" w:cs="Calibri"/>
          <w:color w:val="000000"/>
        </w:rPr>
        <w:t>S</w:t>
      </w:r>
      <w:r w:rsidRPr="003421DF">
        <w:rPr>
          <w:rFonts w:ascii="Calibri" w:eastAsia="Times New Roman" w:hAnsi="Calibri" w:cs="Calibri"/>
          <w:color w:val="000000"/>
        </w:rPr>
        <w:t>enators</w:t>
      </w:r>
      <w:r w:rsidR="00FF2877" w:rsidRPr="003421DF">
        <w:rPr>
          <w:rFonts w:ascii="Calibri" w:eastAsia="Times New Roman" w:hAnsi="Calibri" w:cs="Calibri"/>
          <w:color w:val="000000"/>
        </w:rPr>
        <w:t xml:space="preserve">, and any </w:t>
      </w:r>
      <w:r w:rsidRPr="003421DF">
        <w:rPr>
          <w:rFonts w:ascii="Calibri" w:eastAsia="Times New Roman" w:hAnsi="Calibri" w:cs="Calibri"/>
          <w:color w:val="000000"/>
        </w:rPr>
        <w:t>designated Part-</w:t>
      </w:r>
      <w:r w:rsidR="007C3340" w:rsidRPr="003421DF">
        <w:rPr>
          <w:rFonts w:ascii="Calibri" w:eastAsia="Times New Roman" w:hAnsi="Calibri" w:cs="Calibri"/>
          <w:color w:val="000000"/>
        </w:rPr>
        <w:t>t</w:t>
      </w:r>
      <w:r w:rsidRPr="003421DF">
        <w:rPr>
          <w:rFonts w:ascii="Calibri" w:eastAsia="Times New Roman" w:hAnsi="Calibri" w:cs="Calibri"/>
          <w:color w:val="000000"/>
        </w:rPr>
        <w:t xml:space="preserve">ime </w:t>
      </w:r>
      <w:r w:rsidR="007C3340" w:rsidRPr="003421DF">
        <w:rPr>
          <w:rFonts w:ascii="Calibri" w:eastAsia="Times New Roman" w:hAnsi="Calibri" w:cs="Calibri"/>
          <w:color w:val="000000"/>
        </w:rPr>
        <w:t>F</w:t>
      </w:r>
      <w:r w:rsidRPr="003421DF">
        <w:rPr>
          <w:rFonts w:ascii="Calibri" w:eastAsia="Times New Roman" w:hAnsi="Calibri" w:cs="Calibri"/>
          <w:color w:val="000000"/>
        </w:rPr>
        <w:t xml:space="preserve">aculty </w:t>
      </w:r>
      <w:r w:rsidR="00FF2877" w:rsidRPr="003421DF">
        <w:rPr>
          <w:rFonts w:ascii="Calibri" w:eastAsia="Times New Roman" w:hAnsi="Calibri" w:cs="Calibri"/>
          <w:color w:val="000000"/>
        </w:rPr>
        <w:t>R</w:t>
      </w:r>
      <w:r w:rsidRPr="003421DF">
        <w:rPr>
          <w:rFonts w:ascii="Calibri" w:eastAsia="Times New Roman" w:hAnsi="Calibri" w:cs="Calibri"/>
          <w:color w:val="000000"/>
        </w:rPr>
        <w:t>epresentative to a college</w:t>
      </w:r>
      <w:r w:rsidR="007C3340" w:rsidRPr="003421DF">
        <w:rPr>
          <w:rFonts w:ascii="Calibri" w:eastAsia="Times New Roman" w:hAnsi="Calibri" w:cs="Calibri"/>
          <w:color w:val="000000"/>
        </w:rPr>
        <w:t>-</w:t>
      </w:r>
      <w:r w:rsidRPr="003421DF">
        <w:rPr>
          <w:rFonts w:ascii="Calibri" w:eastAsia="Times New Roman" w:hAnsi="Calibri" w:cs="Calibri"/>
          <w:color w:val="000000"/>
        </w:rPr>
        <w:t>wide shared governance</w:t>
      </w:r>
      <w:r w:rsidR="00C23681" w:rsidRPr="003421DF">
        <w:rPr>
          <w:rFonts w:ascii="Calibri" w:eastAsia="Times New Roman" w:hAnsi="Calibri" w:cs="Calibri"/>
          <w:color w:val="000000"/>
        </w:rPr>
        <w:t xml:space="preserve"> </w:t>
      </w:r>
      <w:r w:rsidRPr="003421DF">
        <w:rPr>
          <w:rFonts w:ascii="Calibri" w:eastAsia="Times New Roman" w:hAnsi="Calibri" w:cs="Calibri"/>
          <w:color w:val="000000"/>
        </w:rPr>
        <w:t>committee</w:t>
      </w:r>
      <w:r w:rsidR="00C23681" w:rsidRPr="003421DF">
        <w:rPr>
          <w:rFonts w:ascii="Calibri" w:eastAsia="Times New Roman" w:hAnsi="Calibri" w:cs="Calibri"/>
          <w:color w:val="000000"/>
        </w:rPr>
        <w:t xml:space="preserve"> shall receive a $300.00 quarterly stipend</w:t>
      </w:r>
      <w:r w:rsidRPr="003421DF">
        <w:rPr>
          <w:rFonts w:ascii="Calibri" w:eastAsia="Times New Roman" w:hAnsi="Calibri" w:cs="Calibri"/>
          <w:color w:val="000000"/>
        </w:rPr>
        <w:t xml:space="preserve">; </w:t>
      </w:r>
    </w:p>
    <w:p w14:paraId="0A0EB95F" w14:textId="77777777" w:rsidR="00E05CC4" w:rsidRPr="003421DF" w:rsidRDefault="00E05CC4" w:rsidP="00473BEF">
      <w:pPr>
        <w:jc w:val="both"/>
        <w:rPr>
          <w:rFonts w:ascii="Calibri" w:eastAsia="Times New Roman" w:hAnsi="Calibri" w:cs="Calibri"/>
          <w:color w:val="000000"/>
        </w:rPr>
      </w:pPr>
    </w:p>
    <w:p w14:paraId="75E23D9A" w14:textId="15C4EA4F" w:rsidR="005F1856" w:rsidRPr="003421DF" w:rsidRDefault="00E05CC4" w:rsidP="00473BEF">
      <w:pPr>
        <w:jc w:val="both"/>
        <w:rPr>
          <w:rFonts w:ascii="Calibri" w:eastAsia="Times New Roman" w:hAnsi="Calibri" w:cs="Calibri"/>
          <w:color w:val="000000"/>
        </w:rPr>
      </w:pPr>
      <w:r w:rsidRPr="003421DF">
        <w:rPr>
          <w:rFonts w:ascii="Lucida Calligraphy" w:eastAsia="Times New Roman" w:hAnsi="Lucida Calligraphy" w:cs="Calibri"/>
          <w:b/>
          <w:bCs/>
          <w:i/>
          <w:iCs/>
          <w:color w:val="000000"/>
        </w:rPr>
        <w:t>Whereas</w:t>
      </w:r>
      <w:r w:rsidR="00970F3F" w:rsidRPr="003421DF">
        <w:rPr>
          <w:rFonts w:ascii="Lucida Calligraphy" w:eastAsia="Times New Roman" w:hAnsi="Lucida Calligraphy" w:cs="Calibri"/>
          <w:b/>
          <w:bCs/>
          <w:i/>
          <w:iCs/>
          <w:color w:val="000000"/>
        </w:rPr>
        <w:t>,</w:t>
      </w:r>
      <w:r w:rsidR="00A43965" w:rsidRPr="003421DF">
        <w:rPr>
          <w:rFonts w:ascii="Lucida Calligraphy" w:eastAsia="Times New Roman" w:hAnsi="Lucida Calligraphy" w:cs="Calibri"/>
          <w:i/>
          <w:iCs/>
          <w:color w:val="000000"/>
        </w:rPr>
        <w:t xml:space="preserve"> </w:t>
      </w:r>
      <w:r w:rsidRPr="003421DF">
        <w:rPr>
          <w:rFonts w:ascii="Calibri" w:eastAsia="Times New Roman" w:hAnsi="Calibri" w:cs="Calibri"/>
          <w:color w:val="000000"/>
        </w:rPr>
        <w:t xml:space="preserve">the Foothill </w:t>
      </w:r>
      <w:r w:rsidR="00C23681" w:rsidRPr="003421DF">
        <w:rPr>
          <w:rFonts w:ascii="Calibri" w:eastAsia="Times New Roman" w:hAnsi="Calibri" w:cs="Calibri"/>
          <w:color w:val="000000"/>
        </w:rPr>
        <w:t xml:space="preserve">College </w:t>
      </w:r>
      <w:r w:rsidRPr="003421DF">
        <w:rPr>
          <w:rFonts w:ascii="Calibri" w:eastAsia="Times New Roman" w:hAnsi="Calibri" w:cs="Calibri"/>
          <w:color w:val="000000"/>
        </w:rPr>
        <w:t xml:space="preserve">Academic Senate </w:t>
      </w:r>
      <w:r w:rsidR="00C23681" w:rsidRPr="003421DF">
        <w:rPr>
          <w:rFonts w:ascii="Calibri" w:eastAsia="Times New Roman" w:hAnsi="Calibri" w:cs="Calibri"/>
          <w:color w:val="000000"/>
        </w:rPr>
        <w:t>Resolution dated 7 March 2016 directs</w:t>
      </w:r>
      <w:r w:rsidR="007C3340" w:rsidRPr="003421DF">
        <w:rPr>
          <w:rFonts w:ascii="Calibri" w:eastAsia="Times New Roman" w:hAnsi="Calibri" w:cs="Calibri"/>
          <w:color w:val="000000"/>
        </w:rPr>
        <w:t xml:space="preserve"> that</w:t>
      </w:r>
      <w:r w:rsidR="001F42CC" w:rsidRPr="003421DF">
        <w:rPr>
          <w:rFonts w:ascii="Calibri" w:eastAsia="Times New Roman" w:hAnsi="Calibri" w:cs="Calibri"/>
          <w:color w:val="000000"/>
        </w:rPr>
        <w:t xml:space="preserve"> </w:t>
      </w:r>
      <w:r w:rsidRPr="003421DF">
        <w:rPr>
          <w:rFonts w:ascii="Calibri" w:eastAsia="Times New Roman" w:hAnsi="Calibri" w:cs="Calibri"/>
          <w:color w:val="000000"/>
        </w:rPr>
        <w:t xml:space="preserve">the rate of compensation for </w:t>
      </w:r>
      <w:r w:rsidR="00C23681" w:rsidRPr="003421DF">
        <w:rPr>
          <w:rFonts w:ascii="Calibri" w:eastAsia="Times New Roman" w:hAnsi="Calibri" w:cs="Calibri"/>
          <w:color w:val="000000"/>
        </w:rPr>
        <w:t>elected P</w:t>
      </w:r>
      <w:r w:rsidRPr="003421DF">
        <w:rPr>
          <w:rFonts w:ascii="Calibri" w:eastAsia="Times New Roman" w:hAnsi="Calibri" w:cs="Calibri"/>
          <w:color w:val="000000"/>
        </w:rPr>
        <w:t>art-</w:t>
      </w:r>
      <w:r w:rsidR="007C3340" w:rsidRPr="003421DF">
        <w:rPr>
          <w:rFonts w:ascii="Calibri" w:eastAsia="Times New Roman" w:hAnsi="Calibri" w:cs="Calibri"/>
          <w:color w:val="000000"/>
        </w:rPr>
        <w:t>ti</w:t>
      </w:r>
      <w:r w:rsidRPr="003421DF">
        <w:rPr>
          <w:rFonts w:ascii="Calibri" w:eastAsia="Times New Roman" w:hAnsi="Calibri" w:cs="Calibri"/>
          <w:color w:val="000000"/>
        </w:rPr>
        <w:t xml:space="preserve">me </w:t>
      </w:r>
      <w:r w:rsidR="00C23681" w:rsidRPr="003421DF">
        <w:rPr>
          <w:rFonts w:ascii="Calibri" w:eastAsia="Times New Roman" w:hAnsi="Calibri" w:cs="Calibri"/>
          <w:color w:val="000000"/>
        </w:rPr>
        <w:t xml:space="preserve">faculty who are </w:t>
      </w:r>
      <w:r w:rsidRPr="003421DF">
        <w:rPr>
          <w:rFonts w:ascii="Calibri" w:eastAsia="Times New Roman" w:hAnsi="Calibri" w:cs="Calibri"/>
          <w:color w:val="000000"/>
        </w:rPr>
        <w:t>Senators be set at $750</w:t>
      </w:r>
      <w:r w:rsidR="00BF4428" w:rsidRPr="003421DF">
        <w:rPr>
          <w:rFonts w:ascii="Calibri" w:eastAsia="Times New Roman" w:hAnsi="Calibri" w:cs="Calibri"/>
          <w:color w:val="000000"/>
        </w:rPr>
        <w:t>.00</w:t>
      </w:r>
      <w:r w:rsidRPr="003421DF">
        <w:rPr>
          <w:rFonts w:ascii="Calibri" w:eastAsia="Times New Roman" w:hAnsi="Calibri" w:cs="Calibri"/>
          <w:color w:val="000000"/>
        </w:rPr>
        <w:t xml:space="preserve"> per academi</w:t>
      </w:r>
      <w:r w:rsidR="00BF4428" w:rsidRPr="003421DF">
        <w:rPr>
          <w:rFonts w:ascii="Calibri" w:eastAsia="Times New Roman" w:hAnsi="Calibri" w:cs="Calibri"/>
          <w:color w:val="000000"/>
        </w:rPr>
        <w:t>c quarter</w:t>
      </w:r>
      <w:r w:rsidRPr="003421DF">
        <w:rPr>
          <w:rFonts w:ascii="Calibri" w:eastAsia="Times New Roman" w:hAnsi="Calibri" w:cs="Calibri"/>
          <w:color w:val="000000"/>
        </w:rPr>
        <w:t xml:space="preserve">; </w:t>
      </w:r>
      <w:r w:rsidR="00F44AD7" w:rsidRPr="003421DF">
        <w:rPr>
          <w:rFonts w:ascii="Calibri" w:eastAsia="Times New Roman" w:hAnsi="Calibri" w:cs="Calibri"/>
          <w:color w:val="000000"/>
        </w:rPr>
        <w:t>and</w:t>
      </w:r>
      <w:r w:rsidR="005F1856" w:rsidRPr="003421DF">
        <w:rPr>
          <w:rFonts w:ascii="Calibri" w:eastAsia="Times New Roman" w:hAnsi="Calibri" w:cs="Calibri"/>
          <w:color w:val="000000"/>
        </w:rPr>
        <w:t xml:space="preserve"> </w:t>
      </w:r>
      <w:r w:rsidR="007B7E18" w:rsidRPr="003421DF">
        <w:rPr>
          <w:rFonts w:ascii="Calibri" w:eastAsia="Times New Roman" w:hAnsi="Calibri" w:cs="Calibri"/>
          <w:color w:val="000000"/>
        </w:rPr>
        <w:t>our</w:t>
      </w:r>
      <w:r w:rsidR="005F1856" w:rsidRPr="003421DF">
        <w:rPr>
          <w:rFonts w:ascii="Calibri" w:eastAsia="Times New Roman" w:hAnsi="Calibri" w:cs="Calibri"/>
          <w:color w:val="000000"/>
        </w:rPr>
        <w:t xml:space="preserve"> “sister deliberative body”</w:t>
      </w:r>
      <w:r w:rsidR="00F44AD7" w:rsidRPr="003421DF">
        <w:rPr>
          <w:rFonts w:ascii="Calibri" w:eastAsia="Times New Roman" w:hAnsi="Calibri" w:cs="Calibri"/>
          <w:color w:val="000000"/>
        </w:rPr>
        <w:t>,</w:t>
      </w:r>
      <w:r w:rsidR="005F1856" w:rsidRPr="003421DF">
        <w:rPr>
          <w:rFonts w:ascii="Calibri" w:eastAsia="Times New Roman" w:hAnsi="Calibri" w:cs="Calibri"/>
          <w:color w:val="000000"/>
        </w:rPr>
        <w:t xml:space="preserve"> </w:t>
      </w:r>
      <w:r w:rsidR="00F44AD7" w:rsidRPr="003421DF">
        <w:rPr>
          <w:rFonts w:ascii="Calibri" w:eastAsia="Times New Roman" w:hAnsi="Calibri" w:cs="Calibri"/>
          <w:color w:val="000000"/>
        </w:rPr>
        <w:t xml:space="preserve">in </w:t>
      </w:r>
      <w:r w:rsidR="007B7E18" w:rsidRPr="003421DF">
        <w:rPr>
          <w:rFonts w:ascii="Calibri" w:eastAsia="Times New Roman" w:hAnsi="Calibri" w:cs="Calibri"/>
          <w:color w:val="000000"/>
        </w:rPr>
        <w:t>realiz</w:t>
      </w:r>
      <w:r w:rsidR="00F44AD7" w:rsidRPr="003421DF">
        <w:rPr>
          <w:rFonts w:ascii="Calibri" w:eastAsia="Times New Roman" w:hAnsi="Calibri" w:cs="Calibri"/>
          <w:color w:val="000000"/>
        </w:rPr>
        <w:t>ation</w:t>
      </w:r>
      <w:r w:rsidR="007B7E18" w:rsidRPr="003421DF">
        <w:rPr>
          <w:rFonts w:ascii="Calibri" w:eastAsia="Times New Roman" w:hAnsi="Calibri" w:cs="Calibri"/>
          <w:color w:val="000000"/>
        </w:rPr>
        <w:t xml:space="preserve"> that said</w:t>
      </w:r>
      <w:r w:rsidR="005F1856" w:rsidRPr="003421DF">
        <w:rPr>
          <w:rFonts w:ascii="Calibri" w:eastAsia="Times New Roman" w:hAnsi="Calibri" w:cs="Calibri"/>
          <w:color w:val="000000"/>
        </w:rPr>
        <w:t xml:space="preserve"> Resolution </w:t>
      </w:r>
      <w:r w:rsidR="007B7E18" w:rsidRPr="003421DF">
        <w:rPr>
          <w:rFonts w:ascii="Calibri" w:eastAsia="Times New Roman" w:hAnsi="Calibri" w:cs="Calibri"/>
          <w:color w:val="000000"/>
        </w:rPr>
        <w:t>was an inadequate</w:t>
      </w:r>
      <w:r w:rsidR="005F1856" w:rsidRPr="003421DF">
        <w:rPr>
          <w:rFonts w:ascii="Calibri" w:eastAsia="Times New Roman" w:hAnsi="Calibri" w:cs="Calibri"/>
          <w:color w:val="000000"/>
        </w:rPr>
        <w:t xml:space="preserve"> expression of professional regard for the contributions of Part-</w:t>
      </w:r>
      <w:r w:rsidR="007C3340" w:rsidRPr="003421DF">
        <w:rPr>
          <w:rFonts w:ascii="Calibri" w:eastAsia="Times New Roman" w:hAnsi="Calibri" w:cs="Calibri"/>
          <w:color w:val="000000"/>
        </w:rPr>
        <w:t>t</w:t>
      </w:r>
      <w:r w:rsidR="005F1856" w:rsidRPr="003421DF">
        <w:rPr>
          <w:rFonts w:ascii="Calibri" w:eastAsia="Times New Roman" w:hAnsi="Calibri" w:cs="Calibri"/>
          <w:color w:val="000000"/>
        </w:rPr>
        <w:t>ime Faculty to shared governance</w:t>
      </w:r>
      <w:r w:rsidR="00641072" w:rsidRPr="003421DF">
        <w:rPr>
          <w:rFonts w:ascii="Calibri" w:eastAsia="Times New Roman" w:hAnsi="Calibri" w:cs="Calibri"/>
          <w:color w:val="000000"/>
        </w:rPr>
        <w:t xml:space="preserve">, has (for the last several years) compensated their Part-time Faculty Senators at the approximate rate of </w:t>
      </w:r>
      <w:r w:rsidR="00DA717F" w:rsidRPr="003421DF">
        <w:rPr>
          <w:rFonts w:ascii="Calibri" w:eastAsia="Times New Roman" w:hAnsi="Calibri" w:cs="Calibri"/>
          <w:color w:val="000000"/>
        </w:rPr>
        <w:t xml:space="preserve">at least </w:t>
      </w:r>
      <w:r w:rsidR="00641072" w:rsidRPr="003421DF">
        <w:rPr>
          <w:rFonts w:ascii="Calibri" w:eastAsia="Times New Roman" w:hAnsi="Calibri" w:cs="Calibri"/>
          <w:color w:val="000000"/>
        </w:rPr>
        <w:t>$50.00/hour; and</w:t>
      </w:r>
      <w:r w:rsidR="005F1856" w:rsidRPr="003421DF">
        <w:rPr>
          <w:rFonts w:ascii="Calibri" w:eastAsia="Times New Roman" w:hAnsi="Calibri" w:cs="Calibri"/>
          <w:color w:val="000000"/>
        </w:rPr>
        <w:t xml:space="preserve"> </w:t>
      </w:r>
    </w:p>
    <w:p w14:paraId="2500A117" w14:textId="2430C753" w:rsidR="00137C04" w:rsidRPr="003421DF" w:rsidRDefault="00137C04" w:rsidP="00473BEF">
      <w:pPr>
        <w:jc w:val="both"/>
        <w:rPr>
          <w:rFonts w:ascii="Calibri" w:eastAsia="Times New Roman" w:hAnsi="Calibri" w:cs="Calibri"/>
          <w:color w:val="000000"/>
        </w:rPr>
      </w:pPr>
    </w:p>
    <w:p w14:paraId="7D9034F8" w14:textId="4CFDDC77" w:rsidR="005F1856" w:rsidRPr="003421DF" w:rsidRDefault="00137C04" w:rsidP="00473BEF">
      <w:pPr>
        <w:jc w:val="both"/>
        <w:rPr>
          <w:rFonts w:ascii="Calibri" w:eastAsia="Times New Roman" w:hAnsi="Calibri" w:cs="Calibri"/>
          <w:color w:val="000000"/>
        </w:rPr>
      </w:pPr>
      <w:r w:rsidRPr="003421DF">
        <w:rPr>
          <w:rFonts w:ascii="Lucida Calligraphy" w:eastAsia="Times New Roman" w:hAnsi="Lucida Calligraphy" w:cs="Calibri"/>
          <w:b/>
          <w:bCs/>
          <w:i/>
          <w:iCs/>
          <w:color w:val="000000"/>
        </w:rPr>
        <w:t>Whereas</w:t>
      </w:r>
      <w:r w:rsidR="00970F3F" w:rsidRPr="003421DF">
        <w:rPr>
          <w:rFonts w:ascii="Lucida Calligraphy" w:eastAsia="Times New Roman" w:hAnsi="Lucida Calligraphy" w:cs="Calibri"/>
          <w:b/>
          <w:bCs/>
          <w:i/>
          <w:iCs/>
          <w:color w:val="000000"/>
        </w:rPr>
        <w:t>,</w:t>
      </w:r>
      <w:r w:rsidR="00A43965" w:rsidRPr="003421DF">
        <w:rPr>
          <w:rFonts w:ascii="Lucida Calligraphy" w:eastAsia="Times New Roman" w:hAnsi="Lucida Calligraphy" w:cs="Calibri"/>
          <w:b/>
          <w:bCs/>
          <w:i/>
          <w:iCs/>
          <w:color w:val="000000"/>
        </w:rPr>
        <w:t xml:space="preserve"> </w:t>
      </w:r>
      <w:r w:rsidRPr="003421DF">
        <w:rPr>
          <w:rFonts w:ascii="Calibri" w:eastAsia="Times New Roman" w:hAnsi="Calibri" w:cs="Calibri"/>
          <w:color w:val="000000"/>
        </w:rPr>
        <w:t xml:space="preserve">to </w:t>
      </w:r>
      <w:r w:rsidR="002F3290" w:rsidRPr="003421DF">
        <w:rPr>
          <w:rFonts w:ascii="Calibri" w:eastAsia="Times New Roman" w:hAnsi="Calibri" w:cs="Calibri"/>
          <w:color w:val="000000"/>
        </w:rPr>
        <w:t xml:space="preserve">codify the enhancement of recruitment efforts for the increased participation of Part-time Faculty in college-wide shared governance, and to </w:t>
      </w:r>
      <w:r w:rsidRPr="003421DF">
        <w:rPr>
          <w:rFonts w:ascii="Calibri" w:eastAsia="Times New Roman" w:hAnsi="Calibri" w:cs="Calibri"/>
          <w:color w:val="000000"/>
        </w:rPr>
        <w:t>achieve</w:t>
      </w:r>
      <w:r w:rsidR="00641072" w:rsidRPr="003421DF">
        <w:rPr>
          <w:rFonts w:ascii="Calibri" w:eastAsia="Times New Roman" w:hAnsi="Calibri" w:cs="Calibri"/>
          <w:color w:val="000000"/>
        </w:rPr>
        <w:t xml:space="preserve"> comparable compensation</w:t>
      </w:r>
      <w:r w:rsidRPr="003421DF">
        <w:rPr>
          <w:rFonts w:ascii="Calibri" w:eastAsia="Times New Roman" w:hAnsi="Calibri" w:cs="Calibri"/>
          <w:color w:val="000000"/>
        </w:rPr>
        <w:t xml:space="preserve"> with the Foothill College Academic Senate rate;</w:t>
      </w:r>
      <w:r w:rsidR="00473BEF" w:rsidRPr="003421DF">
        <w:rPr>
          <w:rFonts w:ascii="Calibri" w:eastAsia="Times New Roman" w:hAnsi="Calibri" w:cs="Calibri"/>
          <w:color w:val="000000"/>
        </w:rPr>
        <w:t xml:space="preserve"> n</w:t>
      </w:r>
      <w:r w:rsidR="00A43965" w:rsidRPr="003421DF">
        <w:rPr>
          <w:rFonts w:ascii="Calibri" w:eastAsia="Times New Roman" w:hAnsi="Calibri" w:cs="Calibri"/>
          <w:color w:val="000000"/>
        </w:rPr>
        <w:t xml:space="preserve">ow, </w:t>
      </w:r>
      <w:r w:rsidR="005F1856" w:rsidRPr="003421DF">
        <w:rPr>
          <w:rFonts w:ascii="Calibri" w:eastAsia="Times New Roman" w:hAnsi="Calibri" w:cs="Calibri"/>
          <w:color w:val="000000"/>
        </w:rPr>
        <w:t>therefore</w:t>
      </w:r>
      <w:r w:rsidR="00A43965" w:rsidRPr="003421DF">
        <w:rPr>
          <w:rFonts w:ascii="Calibri" w:eastAsia="Times New Roman" w:hAnsi="Calibri" w:cs="Calibri"/>
          <w:color w:val="000000"/>
        </w:rPr>
        <w:t>, be it</w:t>
      </w:r>
    </w:p>
    <w:p w14:paraId="41FF9B5F" w14:textId="05F852B3" w:rsidR="003421DF" w:rsidRPr="003421DF" w:rsidRDefault="003421DF" w:rsidP="00473BEF">
      <w:pPr>
        <w:jc w:val="both"/>
        <w:rPr>
          <w:rFonts w:ascii="Calibri" w:eastAsia="Times New Roman" w:hAnsi="Calibri" w:cs="Calibri"/>
          <w:color w:val="000000"/>
        </w:rPr>
      </w:pPr>
    </w:p>
    <w:p w14:paraId="3830B0F4" w14:textId="6534B7F5" w:rsidR="003421DF" w:rsidRPr="003421DF" w:rsidRDefault="003421DF" w:rsidP="003421DF">
      <w:pPr>
        <w:jc w:val="both"/>
        <w:rPr>
          <w:rFonts w:ascii="Calibri" w:eastAsia="Times New Roman" w:hAnsi="Calibri" w:cs="Calibri"/>
          <w:color w:val="000000"/>
        </w:rPr>
      </w:pPr>
      <w:r w:rsidRPr="003421DF">
        <w:rPr>
          <w:rFonts w:ascii="Lucida Calligraphy" w:eastAsia="Times New Roman" w:hAnsi="Lucida Calligraphy" w:cs="Calibri"/>
          <w:b/>
          <w:bCs/>
          <w:i/>
          <w:iCs/>
          <w:color w:val="000000"/>
        </w:rPr>
        <w:t>RESOLVED</w:t>
      </w:r>
      <w:r w:rsidRPr="003421DF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, </w:t>
      </w:r>
      <w:r w:rsidRPr="003421DF">
        <w:rPr>
          <w:rFonts w:ascii="Calibri" w:eastAsia="Times New Roman" w:hAnsi="Calibri" w:cs="Calibri"/>
          <w:color w:val="000000"/>
        </w:rPr>
        <w:t>that the Academic Senate will work with the Faculty Association, and Administration to identify and secure budgetary sources to fund compensation for Part-time Faculty college wide shared governance committee work performed.</w:t>
      </w:r>
    </w:p>
    <w:p w14:paraId="22893F92" w14:textId="1383AE27" w:rsidR="003421DF" w:rsidRDefault="003421DF" w:rsidP="00473BEF">
      <w:pPr>
        <w:jc w:val="both"/>
        <w:rPr>
          <w:rFonts w:ascii="Calibri" w:eastAsia="Times New Roman" w:hAnsi="Calibri" w:cs="Calibri"/>
          <w:color w:val="000000"/>
        </w:rPr>
      </w:pPr>
    </w:p>
    <w:p w14:paraId="112EFCA5" w14:textId="77777777" w:rsidR="003421DF" w:rsidRPr="00D92BA9" w:rsidRDefault="003421DF" w:rsidP="003421DF">
      <w:pPr>
        <w:jc w:val="both"/>
        <w:rPr>
          <w:rFonts w:ascii="Calibri" w:eastAsia="Times New Roman" w:hAnsi="Calibri" w:cs="Calibri"/>
          <w:color w:val="000000"/>
        </w:rPr>
      </w:pPr>
      <w:r w:rsidRPr="00D92BA9">
        <w:rPr>
          <w:rFonts w:ascii="Calibri" w:eastAsia="Times New Roman" w:hAnsi="Calibri" w:cs="Calibri"/>
          <w:color w:val="000000"/>
        </w:rPr>
        <w:t>Be it further</w:t>
      </w:r>
    </w:p>
    <w:p w14:paraId="6D11BCDA" w14:textId="77777777" w:rsidR="00F44AD7" w:rsidRPr="003421DF" w:rsidRDefault="00F44AD7" w:rsidP="00473BEF">
      <w:pPr>
        <w:jc w:val="both"/>
        <w:rPr>
          <w:rFonts w:ascii="Lucida Calligraphy" w:eastAsia="Times New Roman" w:hAnsi="Lucida Calligraphy" w:cs="Calibri"/>
          <w:b/>
          <w:bCs/>
          <w:i/>
          <w:iCs/>
          <w:color w:val="000000"/>
        </w:rPr>
      </w:pPr>
    </w:p>
    <w:p w14:paraId="2FA393F8" w14:textId="50A5EDF9" w:rsidR="00275D78" w:rsidRPr="003421DF" w:rsidRDefault="00275D78" w:rsidP="00275D78">
      <w:pPr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3421DF">
        <w:rPr>
          <w:rFonts w:ascii="Lucida Calligraphy" w:eastAsia="Times New Roman" w:hAnsi="Lucida Calligraphy" w:cs="Calibri"/>
          <w:b/>
          <w:bCs/>
          <w:i/>
          <w:iCs/>
          <w:color w:val="000000"/>
        </w:rPr>
        <w:t>RESOLVED,</w:t>
      </w:r>
      <w:r w:rsidRPr="003421DF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r w:rsidRPr="003421DF">
        <w:rPr>
          <w:rFonts w:ascii="Calibri" w:eastAsia="Times New Roman" w:hAnsi="Calibri" w:cs="Calibri"/>
          <w:color w:val="000000"/>
        </w:rPr>
        <w:t> that</w:t>
      </w:r>
      <w:proofErr w:type="gramEnd"/>
      <w:r w:rsidRPr="003421DF">
        <w:rPr>
          <w:rFonts w:ascii="Calibri" w:eastAsia="Times New Roman" w:hAnsi="Calibri" w:cs="Calibri"/>
          <w:color w:val="000000"/>
        </w:rPr>
        <w:t xml:space="preserve"> the paragraph titled “Part-time Faculty Stipends” of ARTICLE VI of the By-laws of the De Anza College Academic Senate be changed </w:t>
      </w:r>
      <w:r w:rsidR="0060138D" w:rsidRPr="003421DF">
        <w:rPr>
          <w:rFonts w:ascii="Calibri" w:eastAsia="Times New Roman" w:hAnsi="Calibri" w:cs="Calibri"/>
          <w:color w:val="000000"/>
        </w:rPr>
        <w:t xml:space="preserve">forthwith </w:t>
      </w:r>
      <w:r w:rsidRPr="003421DF">
        <w:rPr>
          <w:rFonts w:ascii="Calibri" w:eastAsia="Times New Roman" w:hAnsi="Calibri" w:cs="Calibri"/>
          <w:color w:val="000000"/>
        </w:rPr>
        <w:t>to “Part-time Faculty Compensation”</w:t>
      </w:r>
      <w:r w:rsidR="0060138D" w:rsidRPr="003421DF">
        <w:rPr>
          <w:rFonts w:ascii="Calibri" w:eastAsia="Times New Roman" w:hAnsi="Calibri" w:cs="Calibri"/>
          <w:color w:val="000000"/>
        </w:rPr>
        <w:t>;</w:t>
      </w:r>
      <w:r w:rsidRPr="003421DF">
        <w:rPr>
          <w:rFonts w:ascii="Calibri" w:eastAsia="Times New Roman" w:hAnsi="Calibri" w:cs="Calibri"/>
          <w:color w:val="000000"/>
        </w:rPr>
        <w:t xml:space="preserve"> and that the current language be amended </w:t>
      </w:r>
      <w:r w:rsidR="0060138D" w:rsidRPr="003421DF">
        <w:rPr>
          <w:rFonts w:ascii="Calibri" w:eastAsia="Times New Roman" w:hAnsi="Calibri" w:cs="Calibri"/>
          <w:color w:val="000000"/>
        </w:rPr>
        <w:t xml:space="preserve">forthwith </w:t>
      </w:r>
      <w:r w:rsidRPr="003421DF">
        <w:rPr>
          <w:rFonts w:ascii="Calibri" w:eastAsia="Times New Roman" w:hAnsi="Calibri" w:cs="Calibri"/>
          <w:color w:val="000000"/>
        </w:rPr>
        <w:t>to read: “The two Part-time Faculty at-large Senators, and any Part-time Faculty elected or appointed to serve as a designated Part-</w:t>
      </w:r>
      <w:r w:rsidR="0023645B" w:rsidRPr="003421DF">
        <w:rPr>
          <w:rFonts w:ascii="Calibri" w:eastAsia="Times New Roman" w:hAnsi="Calibri" w:cs="Calibri"/>
          <w:color w:val="000000"/>
        </w:rPr>
        <w:t>t</w:t>
      </w:r>
      <w:r w:rsidRPr="003421DF">
        <w:rPr>
          <w:rFonts w:ascii="Calibri" w:eastAsia="Times New Roman" w:hAnsi="Calibri" w:cs="Calibri"/>
          <w:color w:val="000000"/>
        </w:rPr>
        <w:t>ime faculty representative on any shared governance committee shall each receive a $750</w:t>
      </w:r>
      <w:r w:rsidR="001F42CC" w:rsidRPr="003421DF">
        <w:rPr>
          <w:rFonts w:ascii="Calibri" w:eastAsia="Times New Roman" w:hAnsi="Calibri" w:cs="Calibri"/>
          <w:color w:val="000000"/>
        </w:rPr>
        <w:t>.00</w:t>
      </w:r>
      <w:r w:rsidRPr="003421DF">
        <w:rPr>
          <w:rFonts w:ascii="Calibri" w:eastAsia="Times New Roman" w:hAnsi="Calibri" w:cs="Calibri"/>
          <w:color w:val="000000"/>
        </w:rPr>
        <w:t xml:space="preserve"> quarterly stipend”.</w:t>
      </w:r>
      <w:r w:rsidR="0060138D" w:rsidRPr="003421DF">
        <w:rPr>
          <w:rFonts w:ascii="Calibri" w:eastAsia="Times New Roman" w:hAnsi="Calibri" w:cs="Calibri"/>
          <w:color w:val="000000"/>
        </w:rPr>
        <w:t xml:space="preserve">  The effective application of these changes shall be Fall Quarter 2025.</w:t>
      </w:r>
    </w:p>
    <w:p w14:paraId="50B64915" w14:textId="2B279662" w:rsidR="00137C04" w:rsidRPr="003421DF" w:rsidRDefault="00137C04" w:rsidP="00473BEF">
      <w:pPr>
        <w:jc w:val="both"/>
        <w:rPr>
          <w:rFonts w:ascii="Calibri" w:eastAsia="Times New Roman" w:hAnsi="Calibri" w:cs="Calibri"/>
          <w:color w:val="000000"/>
        </w:rPr>
      </w:pPr>
    </w:p>
    <w:p w14:paraId="28C1020C" w14:textId="0F78550A" w:rsidR="007D5A94" w:rsidRPr="003421DF" w:rsidRDefault="007D5A94" w:rsidP="00473BEF">
      <w:pPr>
        <w:jc w:val="both"/>
        <w:rPr>
          <w:rFonts w:ascii="Calibri" w:eastAsia="Times New Roman" w:hAnsi="Calibri" w:cs="Calibri"/>
          <w:color w:val="000000"/>
        </w:rPr>
      </w:pPr>
    </w:p>
    <w:p w14:paraId="69A644E1" w14:textId="77777777" w:rsidR="00DA2B61" w:rsidRPr="003421DF" w:rsidRDefault="00DA2B61"/>
    <w:sectPr w:rsidR="00DA2B61" w:rsidRPr="003421DF" w:rsidSect="00322B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440" w:bottom="1008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E6788" w14:textId="77777777" w:rsidR="00E15104" w:rsidRDefault="00E15104" w:rsidP="00322BF2">
      <w:r>
        <w:separator/>
      </w:r>
    </w:p>
  </w:endnote>
  <w:endnote w:type="continuationSeparator" w:id="0">
    <w:p w14:paraId="5D530077" w14:textId="77777777" w:rsidR="00E15104" w:rsidRDefault="00E15104" w:rsidP="0032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E8E22" w14:textId="77777777" w:rsidR="00322BF2" w:rsidRDefault="00322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9DB19" w14:textId="77777777" w:rsidR="00322BF2" w:rsidRDefault="00322B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3D2F" w14:textId="77777777" w:rsidR="00322BF2" w:rsidRDefault="00322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88C99" w14:textId="77777777" w:rsidR="00E15104" w:rsidRDefault="00E15104" w:rsidP="00322BF2">
      <w:r>
        <w:separator/>
      </w:r>
    </w:p>
  </w:footnote>
  <w:footnote w:type="continuationSeparator" w:id="0">
    <w:p w14:paraId="2CDCE830" w14:textId="77777777" w:rsidR="00E15104" w:rsidRDefault="00E15104" w:rsidP="00322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A9503" w14:textId="381DFE41" w:rsidR="00322BF2" w:rsidRDefault="00322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4AFB0" w14:textId="71AFDC2D" w:rsidR="00322BF2" w:rsidRDefault="00322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65FA2" w14:textId="2013F155" w:rsidR="00322BF2" w:rsidRDefault="00322B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C4"/>
    <w:rsid w:val="00044D38"/>
    <w:rsid w:val="00080BB8"/>
    <w:rsid w:val="000912B3"/>
    <w:rsid w:val="000E7CCA"/>
    <w:rsid w:val="00137C04"/>
    <w:rsid w:val="001C6942"/>
    <w:rsid w:val="001F42CC"/>
    <w:rsid w:val="002034E5"/>
    <w:rsid w:val="00205136"/>
    <w:rsid w:val="00210F20"/>
    <w:rsid w:val="0023645B"/>
    <w:rsid w:val="00275D78"/>
    <w:rsid w:val="002F3290"/>
    <w:rsid w:val="0031635A"/>
    <w:rsid w:val="00322BF2"/>
    <w:rsid w:val="003401E5"/>
    <w:rsid w:val="003421DF"/>
    <w:rsid w:val="00371A3C"/>
    <w:rsid w:val="00376800"/>
    <w:rsid w:val="00473BEF"/>
    <w:rsid w:val="004C7A6C"/>
    <w:rsid w:val="004D390C"/>
    <w:rsid w:val="00534A84"/>
    <w:rsid w:val="005A1323"/>
    <w:rsid w:val="005F1856"/>
    <w:rsid w:val="0060138D"/>
    <w:rsid w:val="00641072"/>
    <w:rsid w:val="00644E04"/>
    <w:rsid w:val="006C6CF5"/>
    <w:rsid w:val="006D2D93"/>
    <w:rsid w:val="007204B9"/>
    <w:rsid w:val="007419DC"/>
    <w:rsid w:val="00761481"/>
    <w:rsid w:val="00791F2E"/>
    <w:rsid w:val="007B7E18"/>
    <w:rsid w:val="007C3340"/>
    <w:rsid w:val="007D5A94"/>
    <w:rsid w:val="007F1DA2"/>
    <w:rsid w:val="00851158"/>
    <w:rsid w:val="00877AAB"/>
    <w:rsid w:val="008854E1"/>
    <w:rsid w:val="008D5168"/>
    <w:rsid w:val="00956EFA"/>
    <w:rsid w:val="00970F3F"/>
    <w:rsid w:val="00983FE2"/>
    <w:rsid w:val="009A2D93"/>
    <w:rsid w:val="009F7C79"/>
    <w:rsid w:val="00A36887"/>
    <w:rsid w:val="00A37F89"/>
    <w:rsid w:val="00A43965"/>
    <w:rsid w:val="00A77F93"/>
    <w:rsid w:val="00AA3A7A"/>
    <w:rsid w:val="00AC4D83"/>
    <w:rsid w:val="00AE4174"/>
    <w:rsid w:val="00AE576D"/>
    <w:rsid w:val="00B662A5"/>
    <w:rsid w:val="00B7525F"/>
    <w:rsid w:val="00BF4066"/>
    <w:rsid w:val="00BF4428"/>
    <w:rsid w:val="00C23681"/>
    <w:rsid w:val="00C31F47"/>
    <w:rsid w:val="00C8031D"/>
    <w:rsid w:val="00C97C5A"/>
    <w:rsid w:val="00D5175C"/>
    <w:rsid w:val="00D92BA9"/>
    <w:rsid w:val="00D95ACF"/>
    <w:rsid w:val="00DA2B61"/>
    <w:rsid w:val="00DA717F"/>
    <w:rsid w:val="00DC5C5B"/>
    <w:rsid w:val="00E05CC4"/>
    <w:rsid w:val="00E131C4"/>
    <w:rsid w:val="00E142BD"/>
    <w:rsid w:val="00E15104"/>
    <w:rsid w:val="00EB7159"/>
    <w:rsid w:val="00ED08DA"/>
    <w:rsid w:val="00F44AD7"/>
    <w:rsid w:val="00F65C6F"/>
    <w:rsid w:val="00FB3550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09C64"/>
  <w15:chartTrackingRefBased/>
  <w15:docId w15:val="{1E7BE5F8-56C7-B947-A51E-FB82E2CD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BF2"/>
  </w:style>
  <w:style w:type="paragraph" w:styleId="Footer">
    <w:name w:val="footer"/>
    <w:basedOn w:val="Normal"/>
    <w:link w:val="FooterChar"/>
    <w:uiPriority w:val="99"/>
    <w:unhideWhenUsed/>
    <w:rsid w:val="00322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2025-01-23T08:37:00Z</cp:lastPrinted>
  <dcterms:created xsi:type="dcterms:W3CDTF">2025-02-25T03:58:00Z</dcterms:created>
  <dcterms:modified xsi:type="dcterms:W3CDTF">2025-02-25T03:58:00Z</dcterms:modified>
</cp:coreProperties>
</file>