
<file path=[Content_Types].xml><?xml version="1.0" encoding="utf-8"?>
<Types xmlns="http://schemas.openxmlformats.org/package/2006/content-types">
  <Default Extension="gif" ContentType="image/gif"/>
  <Default Extension="jpe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720"/>
        <w:gridCol w:w="40"/>
        <w:gridCol w:w="3180"/>
        <w:gridCol w:w="60"/>
        <w:gridCol w:w="40"/>
        <w:gridCol w:w="1360"/>
        <w:gridCol w:w="1660"/>
        <w:gridCol w:w="160"/>
        <w:gridCol w:w="3220"/>
        <w:gridCol w:w="680"/>
        <w:gridCol w:w="980"/>
        <w:gridCol w:w="20"/>
        <w:gridCol w:w="140"/>
        <w:gridCol w:w="1420"/>
        <w:gridCol w:w="1180"/>
        <w:gridCol w:w="220"/>
        <w:gridCol w:w="40"/>
        <w:gridCol w:w="20"/>
        <w:gridCol w:w="700"/>
      </w:tblGrid>
      <w:tr>
        <w:trPr>
          <w:trHeight w:hRule="exact" w:val="88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vMerge w:val="restart"/>
            <w:tcMar>
              <w:top w:w="0" w:type="dxa"/>
              <w:left w:w="0" w:type="dxa"/>
              <w:bottom w:w="0" w:type="dxa"/>
              <w:right w:w="0" w:type="dxa"/>
            </w:tcMar>
            <w:vAlign w:val="top"/>
          </w:tcPr>
          <w:p>
            <w:r>
              <w:drawing>
                <wp:anchor distT="0" distB="0" distL="0" distR="0" simplePos="0" relativeHeight="0" behindDoc="0" locked="1" layoutInCell="1" allowOverlap="1">
                  <wp:simplePos x="0" y="0"/>
                  <wp:positionH relativeFrom="column">
                    <wp:align>center</wp:align>
                  </wp:positionH>
                  <wp:positionV relativeFrom="line">
                    <wp:posOffset>0</wp:posOffset>
                  </wp:positionV>
                  <wp:extent cx="1562100" cy="609600"/>
                  <wp:wrapNone/>
                  <wp:docPr id="399797837" name="Picture">
</wp:docPr>
                  <a:graphic>
                    <a:graphicData uri="http://schemas.openxmlformats.org/drawingml/2006/picture">
                      <pic:pic>
                        <pic:nvPicPr>
                          <pic:cNvPr id="399797837" name="Picture"/>
                          <pic:cNvPicPr/>
                        </pic:nvPicPr>
                        <pic:blipFill>
                          <a:blip r:embed="img_0_0_2.jpeg"/>
                          <a:srcRect/>
                          <a:stretch>
                            <a:fillRect/>
                          </a:stretch>
                        </pic:blipFill>
                        <pic:spPr>
                          <a:xfrm>
                            <a:off x="0" y="0"/>
                            <a:ext cx="1562100" cy="609600"/>
                          </a:xfrm>
                          <a:prstGeom prst="rect"/>
                        </pic:spPr>
                      </pic:pic>
                    </a:graphicData>
                  </a:graphic>
                </wp:anchor>
              </w:drawing>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9"/>
            <w:tcMar>
              <w:top w:w="60" w:type="dxa"/>
              <w:left w:w="0" w:type="dxa"/>
              <w:bottom w:w="60" w:type="dxa"/>
              <w:right w:w="0" w:type="dxa"/>
            </w:tcMar>
            <w:vAlign w:val="center"/>
          </w:tcPr>
          <w:p>
            <w:pPr>
              <w:pStyle w:val="title"/>
              <w:ind/>
              <w:jc w:val="left"/>
            </w:pPr>
            <w:bookmarkStart w:id="1" w:name="Dept FCO - (CO) Bookstore &amp; Printing Services"/>
            <w:bookmarkEnd w:id="1"/>
            <w:r>
              <w:rPr>
       </w:rPr>
              <w:t xml:space="preserve">Assessment: Assessment Unit Four Column</w:t>
            </w:r>
          </w:p>
        </w:tc>
        <w:tc>
          <w:tcPr>
     </w:tcPr>
          <w:p>
            <w:pPr>
              <w:pStyle w:val="EMPTY_CELL_STYLE"/>
            </w:pPr>
          </w:p>
        </w:tc>
        <w:tc>
          <w:tcPr>
     </w:tcPr>
          <w:p>
            <w:pPr>
              <w:pStyle w:val="EMPTY_CELL_STYLE"/>
            </w:pPr>
          </w:p>
        </w:tc>
        <w:tc>
          <w:tcPr>
            <w:gridSpan w:val="5"/>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16"/>
            <w:tcBorders>
              <w:bottom w:val="single" w:sz="1" w:space="0" w:color="162A57"/>
            </w:tcBorders>
            <w:tcMar>
              <w:top w:w="0" w:type="dxa"/>
              <w:left w:w="0" w:type="dxa"/>
              <w:bottom w:w="200" w:type="dxa"/>
              <w:right w:w="0" w:type="dxa"/>
            </w:tcMar>
            <w:vAlign w:val="center"/>
          </w:tcPr>
          <w:p>
            <w:pPr>
              <w:pStyle w:val="header1"/>
              <w:ind/>
              <w:jc w:val="left"/>
            </w:pPr>
            <w:r>
              <w:rPr>
       </w:rPr>
              <w:t xml:space="preserve">Dept FCO - (CO) Bookstore &amp; Printing Services</w:t>
            </w:r>
          </w:p>
        </w:tc>
        <w:tc>
          <w:tcPr>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16"/>
            <w:shd w:val="clear" w:color="auto" w:fill="FFFFFF"/>
            <w:tcBorders>
              <w:top w:val="single" w:sz="1" w:space="0" w:color="162A57"/>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0"/>
        </w:trPr>
        <w:tc>
          <w:tcPr>
     </w:tcPr>
          <w:p>
            <w:pPr>
              <w:pStyle w:val="EMPTY_CELL_STYLE"/>
            </w:pPr>
          </w:p>
        </w:tc>
        <w:tc>
          <w:tcPr>
            <w:gridSpan w:val="16"/>
            <w:shd w:val="clear" w:color="auto" w:fill="E1E1E1"/>
            <w:tcBorders>
              <w:top w:val="single" w:sz="1" w:space="0" w:color="162A57"/>
              <w:left w:val="single" w:sz="1" w:space="0" w:color="162A57"/>
              <w:bottom w:val="single" w:sz="1" w:space="0" w:color="162A57"/>
              <w:right w:val="single" w:sz="1" w:space="0" w:color="162A57"/>
            </w:tcBorders>
            <w:tcMar>
              <w:top w:w="0" w:type="dxa"/>
              <w:left w:w="0" w:type="dxa"/>
              <w:bottom w:w="0" w:type="dxa"/>
              <w:right w:w="0" w:type="dxa"/>
            </w:tcMar>
          </w:tcPr>
          <w:tbl>
            <w:tblPr>
              <w:tblLayout w:type="fixed"/>
            </w:tblPr>
            <w:tblGrid>
              <w:gridCol w:w="20"/>
              <w:gridCol w:w="3180"/>
              <w:gridCol w:w="100"/>
              <w:gridCol w:w="3100"/>
              <w:gridCol w:w="100"/>
              <w:gridCol w:w="4980"/>
              <w:gridCol w:w="60"/>
              <w:gridCol w:w="2860"/>
            </w:tblGrid>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80"/>
              </w:trPr>
              <w:tc>
                <w:tcPr>
     </w:tcPr>
                <w:p>
                  <w:pPr>
                    <w:pStyle w:val="EMPTY_CELL_STYLE"/>
                  </w:pPr>
                </w:p>
              </w:tc>
              <w:tc>
                <w:tcPr>
                  <w:tcMar>
                    <w:top w:w="0" w:type="dxa"/>
                    <w:left w:w="80" w:type="dxa"/>
                    <w:bottom w:w="0" w:type="dxa"/>
                    <w:right w:w="0" w:type="dxa"/>
                  </w:tcMar>
                  <w:vAlign w:val="center"/>
                </w:tcPr>
                <w:p>
                  <w:pPr>
                    <w:pStyle w:val="fourColumnHeader"/>
                    <w:ind/>
                    <w:jc w:val="left"/>
                  </w:pPr>
                  <w:r>
                    <w:rPr>
       </w:rPr>
                    <w:t xml:space="preserve">Administrative Unit Outcomes (AUOs)</w:t>
                  </w:r>
                </w:p>
              </w:tc>
              <w:tc>
                <w:tcPr>
     </w:tcPr>
                <w:p>
                  <w:pPr>
                    <w:pStyle w:val="EMPTY_CELL_STYLE"/>
                  </w:pPr>
                </w:p>
              </w:tc>
              <w:tc>
                <w:tcPr>
                  <w:tcMar>
                    <w:top w:w="0" w:type="dxa"/>
                    <w:left w:w="20" w:type="dxa"/>
                    <w:bottom w:w="0" w:type="dxa"/>
                    <w:right w:w="0" w:type="dxa"/>
                  </w:tcMar>
                  <w:vAlign w:val="center"/>
                </w:tcPr>
                <w:p>
                  <w:pPr>
                    <w:pStyle w:val="fourColumnHeader"/>
                    <w:ind/>
                    <w:jc w:val="left"/>
                  </w:pPr>
                  <w:r>
                    <w:rPr>
       </w:rPr>
                    <w:t xml:space="preserve">Assessment Methods</w:t>
                  </w:r>
                </w:p>
              </w:tc>
              <w:tc>
                <w:tcPr>
     </w:tcPr>
                <w:p>
                  <w:pPr>
                    <w:pStyle w:val="EMPTY_CELL_STYLE"/>
                  </w:pPr>
                </w:p>
              </w:tc>
              <w:tc>
                <w:tcPr>
                  <w:tcMar>
                    <w:top w:w="0" w:type="dxa"/>
                    <w:left w:w="0" w:type="dxa"/>
                    <w:bottom w:w="0" w:type="dxa"/>
                    <w:right w:w="0" w:type="dxa"/>
                  </w:tcMar>
                  <w:vAlign w:val="center"/>
                </w:tcPr>
                <w:p>
                  <w:pPr>
                    <w:pStyle w:val="fourColumnHeader"/>
                    <w:ind/>
                    <w:jc w:val="left"/>
                  </w:pPr>
                  <w:r>
                    <w:rPr>
       </w:rPr>
                    <w:t xml:space="preserve">Assessment Data Summaries</w:t>
                  </w:r>
                </w:p>
              </w:tc>
              <w:tc>
                <w:tcPr>
     </w:tcPr>
                <w:p>
                  <w:pPr>
                    <w:pStyle w:val="EMPTY_CELL_STYLE"/>
                  </w:pPr>
                </w:p>
              </w:tc>
              <w:tc>
                <w:tcPr>
                  <w:tcMar>
                    <w:top w:w="0" w:type="dxa"/>
                    <w:left w:w="20" w:type="dxa"/>
                    <w:bottom w:w="0" w:type="dxa"/>
                    <w:right w:w="0" w:type="dxa"/>
                  </w:tcMar>
                  <w:vAlign w:val="center"/>
                </w:tcPr>
                <w:p>
                  <w:pPr>
                    <w:pStyle w:val="fourColumnHeader"/>
                    <w:ind/>
                    <w:jc w:val="left"/>
                  </w:pPr>
                  <w:r>
                    <w:rPr>
       </w:rPr>
                    <w:t xml:space="preserve">Enhancements</w:t>
                  </w:r>
                </w:p>
              </w:tc>
            </w:tr>
          </w:tbl>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vMerge w:val="restart"/>
            <w:tcMar>
              <w:top w:w="0" w:type="dxa"/>
              <w:left w:w="80" w:type="dxa"/>
              <w:bottom w:w="0" w:type="dxa"/>
              <w:right w:w="0" w:type="dxa"/>
            </w:tcMar>
            <w:vAlign w:val="top"/>
          </w:tcPr>
          <w:p>
            <w:pPr>
              <w:ind/>
            </w:pPr>
            <w:r>
              <w:rPr>
                <w:rFonts w:ascii="Calibri" w:hAnsi="Calibri" w:eastAsia="Calibri" w:cs="Calibri"/>
                <w:b w:val="true"/>
                <w:i w:val="false"/>
              </w:rPr>
              <w:t xml:space="preserve">Book_AUO_Rental_Books - </w:t>
            </w:r>
            <w:r>
              <w:rPr>
                <w:rFonts w:ascii="Calibri" w:hAnsi="Calibri" w:eastAsia="Calibri" w:cs="Calibri"/>
                <w:color w:val="424242"/>
                <w:b w:val="false"/>
                <w:i w:val="false"/>
              </w:rPr>
              <w:t xml:space="preserve">The selection of rental textbooks meets student's needs.</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vMerge w:val="continue"/>
            <w:tcMar>
              <w:top w:w="0" w:type="dxa"/>
              <w:left w:w="8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ind/>
            </w:pPr>
            <w:r>
              <w:rPr>
                <w:rFonts w:ascii="Calibri" w:hAnsi="Calibri" w:eastAsia="Calibri" w:cs="Calibri"/>
                <w:b w:val="true"/>
                <w:i w:val="false"/>
              </w:rPr>
              <w:t xml:space="preserve">Survey - </w:t>
            </w:r>
            <w:r>
              <w:rPr>
                <w:rFonts w:ascii="Calibri" w:hAnsi="Calibri" w:eastAsia="Calibri" w:cs="Calibri"/>
                <w:color w:val="424242"/>
                <w:b w:val="false"/>
                <w:i w:val="false"/>
              </w:rPr>
              <w:t xml:space="preserve">To question "The textbooks and supplies I need are always in stock" students and faculty and staff will reply: "Strongly agree", "Agree", "Disagree", or "Strongly disagree".</w:t>
            </w:r>
          </w:p>
        </w:tc>
        <w:tc>
          <w:tcPr>
     </w:tcPr>
          <w:p>
            <w:pPr>
              <w:pStyle w:val="EMPTY_CELL_STYLE"/>
            </w:pPr>
          </w:p>
        </w:tc>
        <w:tc>
          <w:tcPr>
            <w:gridSpan w:val="4"/>
            <w:vMerge w:val="restart"/>
            <w:tcMar>
              <w:top w:w="0" w:type="dxa"/>
              <w:left w:w="0" w:type="dxa"/>
              <w:bottom w:w="0" w:type="dxa"/>
              <w:right w:w="0" w:type="dxa"/>
            </w:tcMar>
            <w:vAlign w:val="top"/>
          </w:tcPr>
          <w:p>
            <w:pPr>
              <w:ind/>
            </w:pPr>
            <w:r>
              <w:rPr>
                <w:rFonts w:ascii="Calibri" w:hAnsi="Calibri" w:eastAsia="Calibri" w:cs="Calibri"/>
                <w:b w:val="true"/>
                <w:i w:val="false"/>
              </w:rPr>
              <w:t xml:space="preserve">Program Review Reporting Year: </w:t>
            </w:r>
            <w:r>
              <w:rPr>
                <w:rFonts w:ascii="Calibri" w:hAnsi="Calibri" w:eastAsia="Calibri" w:cs="Calibri"/>
                <w:color w:val="424242"/>
                <w:b w:val="false"/>
                <w:i w:val="false"/>
              </w:rPr>
              <w:t xml:space="preserve">2013-2014</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vMerge w:val="continue"/>
            <w:tcMar>
              <w:top w:w="0" w:type="dxa"/>
              <w:left w:w="8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vMerge w:val="continue"/>
            <w:tcMar>
              <w:top w:w="0" w:type="dxa"/>
              <w:left w:w="8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gridSpan w:val="3"/>
            <w:vMerge w:val="restart"/>
            <w:tcMar>
              <w:top w:w="0" w:type="dxa"/>
              <w:left w:w="0" w:type="dxa"/>
              <w:bottom w:w="0" w:type="dxa"/>
              <w:right w:w="0" w:type="dxa"/>
            </w:tcMar>
            <w:vAlign w:val="top"/>
          </w:tcPr>
          <w:p>
            <w:pPr>
              <w:ind/>
            </w:pPr>
            <w:r>
              <w:rPr>
                <w:rFonts w:ascii="Calibri" w:hAnsi="Calibri" w:eastAsia="Calibri" w:cs="Calibri"/>
                <w:b w:val="true"/>
                <w:i w:val="false"/>
              </w:rPr>
              <w:t xml:space="preserve">Enhancement: </w:t>
            </w:r>
            <w:r>
              <w:rPr>
                <w:rFonts w:ascii="Calibri" w:hAnsi="Calibri" w:eastAsia="Calibri" w:cs="Calibri"/>
                <w:color w:val="424242"/>
                <w:b w:val="false"/>
                <w:i w:val="false"/>
              </w:rPr>
              <w:t xml:space="preserve">The textbook rental program will be expanded to meets the needs of our socio-economically diverse student body. (12/02/2016)</w:t>
            </w: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vMerge w:val="continue"/>
            <w:tcMar>
              <w:top w:w="0" w:type="dxa"/>
              <w:left w:w="8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Calibri" w:hAnsi="Calibri" w:eastAsia="Calibri" w:cs="Calibri"/>
                <w:b w:val="true"/>
                <w:i w:val="false"/>
              </w:rPr>
              <w:t xml:space="preserve">Target : </w:t>
            </w:r>
            <w:r>
              <w:rPr>
                <w:rFonts w:ascii="Calibri" w:hAnsi="Calibri" w:eastAsia="Calibri" w:cs="Calibri"/>
                <w:color w:val="424242"/>
                <w:b w:val="false"/>
                <w:i w:val="false"/>
              </w:rPr>
              <w:t xml:space="preserve">Target Met</w:t>
            </w: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vMerge w:val="continue"/>
            <w:tcMar>
              <w:top w:w="0" w:type="dxa"/>
              <w:left w:w="8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pStyle w:val="dataText"/>
              <w:ind/>
            </w:pPr>
            <w:r>
              <w:rPr>
       </w:rPr>
              <w:t xml:space="preserve">92% of students said that the textbook rental program meets their needs. Student survey Q-11. (12/31/2013) </w:t>
            </w: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Mar>
              <w:top w:w="0" w:type="dxa"/>
              <w:left w:w="80" w:type="dxa"/>
              <w:bottom w:w="0" w:type="dxa"/>
              <w:right w:w="0" w:type="dxa"/>
            </w:tcMar>
            <w:vAlign w:val="center"/>
          </w:tcPr>
          <w:p>
            <w:pPr>
              <w:ind/>
              <w:jc w:val="left"/>
            </w:pPr>
            <w:r>
              <w:rPr>
                <w:rFonts w:ascii="Calibri" w:hAnsi="Calibri" w:eastAsia="Calibri" w:cs="Calibri"/>
                <w:b w:val="true"/>
                <w:i w:val="false"/>
              </w:rPr>
              <w:t xml:space="preserve">AUO Status: </w:t>
            </w:r>
            <w:r>
              <w:rPr>
                <w:rFonts w:ascii="Calibri" w:hAnsi="Calibri" w:eastAsia="Calibri" w:cs="Calibri"/>
                <w:color w:val="424242"/>
                <w:b w:val="false"/>
                <w:i w:val="false"/>
              </w:rPr>
              <w:t xml:space="preserve">Active</w:t>
            </w: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vMerge w:val="restart"/>
            <w:tcMar>
              <w:top w:w="0" w:type="dxa"/>
              <w:left w:w="80" w:type="dxa"/>
              <w:bottom w:w="0" w:type="dxa"/>
              <w:right w:w="0" w:type="dxa"/>
            </w:tcMar>
            <w:vAlign w:val="top"/>
          </w:tcPr>
          <w:p>
            <w:pPr>
              <w:ind/>
              <w:jc w:val="left"/>
            </w:pPr>
            <w:r>
              <w:rPr>
                <w:rFonts w:ascii="Calibri" w:hAnsi="Calibri" w:eastAsia="Calibri" w:cs="Calibri"/>
                <w:b w:val="true"/>
                <w:i w:val="false"/>
              </w:rPr>
              <w:t xml:space="preserve">Year(s) to be Assessed: </w:t>
            </w:r>
            <w:r>
              <w:rPr>
                <w:rFonts w:ascii="Calibri" w:hAnsi="Calibri" w:eastAsia="Calibri" w:cs="Calibri"/>
                <w:color w:val="424242"/>
                <w:b w:val="false"/>
                <w:i w:val="false"/>
              </w:rPr>
              <w:t xml:space="preserve">2013-2014, 2014-2015, 2015-2016</w:t>
            </w: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vMerge w:val="continue"/>
            <w:tcMar>
              <w:top w:w="0" w:type="dxa"/>
              <w:left w:w="8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3"/>
            <w:vMerge w:val="restart"/>
            <w:tcMar>
              <w:top w:w="0" w:type="dxa"/>
              <w:left w:w="0" w:type="dxa"/>
              <w:bottom w:w="0" w:type="dxa"/>
              <w:right w:w="0" w:type="dxa"/>
            </w:tcMar>
            <w:vAlign w:val="center"/>
          </w:tcPr>
          <w:p>
            <w:pPr>
              <w:ind/>
              <w:jc w:val="left"/>
            </w:pPr>
            <w:r>
              <w:rPr>
                <w:rFonts w:ascii="Calibri" w:hAnsi="Calibri" w:eastAsia="Calibri" w:cs="Calibri"/>
                <w:b w:val="true"/>
                <w:i w:val="false"/>
              </w:rPr>
              <w:t xml:space="preserve">Reflection (CLICK ON ? FOR INSTRUCTIONS): </w:t>
            </w:r>
            <w:r>
              <w:rPr>
                <w:rFonts w:ascii="Calibri" w:hAnsi="Calibri" w:eastAsia="Calibri" w:cs="Calibri"/>
                <w:color w:val="424242"/>
                <w:b w:val="false"/>
                <w:i w:val="false"/>
              </w:rPr>
              <w:t xml:space="preserve">These figures are encouraging as the rental program is relatively new</w:t>
            </w: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vMerge w:val="continue"/>
            <w:tcMar>
              <w:top w:w="0" w:type="dxa"/>
              <w:left w:w="8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bottom"/>
          </w:tcPr>
          <w:p>
            <w:pPr>
              <w:ind/>
              <w:jc w:val="left"/>
            </w:pPr>
            <w:r>
              <w:rPr>
                <w:rFonts w:ascii="Calibri" w:hAnsi="Calibri" w:eastAsia="Calibri" w:cs="Calibri"/>
                <w:b w:val="true"/>
                <w:i w:val="false"/>
              </w:rPr>
              <w:t xml:space="preserve">Target for Success: </w:t>
            </w:r>
            <w:r>
              <w:rPr>
                <w:rFonts w:ascii="Calibri" w:hAnsi="Calibri" w:eastAsia="Calibri" w:cs="Calibri"/>
                <w:color w:val="424242"/>
                <w:b w:val="false"/>
                <w:i w:val="false"/>
              </w:rPr>
              <w:t xml:space="preserve">Benchmark: 75% will agree or strongly agree</w:t>
            </w:r>
          </w:p>
        </w:tc>
        <w:tc>
          <w:tcPr>
     </w:tcPr>
          <w:p>
            <w:pPr>
              <w:pStyle w:val="EMPTY_CELL_STYLE"/>
            </w:pP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vMerge w:val="continue"/>
            <w:tcMar>
              <w:top w:w="0" w:type="dxa"/>
              <w:left w:w="8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bottom"/>
          </w:tcPr>
          <w:p>
            <w:pPr>
              <w:pStyle w:val="EMPTY_CELL_STYLE"/>
            </w:pPr>
          </w:p>
        </w:tc>
        <w:tc>
          <w:tcPr>
     </w:tcPr>
          <w:p>
            <w:pPr>
              <w:pStyle w:val="EMPTY_CELL_STYLE"/>
            </w:pP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vMerge w:val="continue"/>
            <w:tcMar>
              <w:top w:w="0" w:type="dxa"/>
              <w:left w:w="8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bottom"/>
          </w:tcPr>
          <w:p>
            <w:pPr>
              <w:pStyle w:val="EMPTY_CELL_STYLE"/>
            </w:pPr>
          </w:p>
        </w:tc>
        <w:tc>
          <w:tcPr>
     </w:tcPr>
          <w:p>
            <w:pPr>
              <w:pStyle w:val="EMPTY_CELL_STYLE"/>
            </w:pP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vMerge w:val="restart"/>
            <w:tcMar>
              <w:top w:w="0" w:type="dxa"/>
              <w:left w:w="80" w:type="dxa"/>
              <w:bottom w:w="0" w:type="dxa"/>
              <w:right w:w="0" w:type="dxa"/>
            </w:tcMar>
            <w:vAlign w:val="center"/>
          </w:tcPr>
          <w:p>
            <w:pPr>
              <w:ind/>
              <w:jc w:val="left"/>
            </w:pPr>
            <w:r>
              <w:rPr>
                <w:rFonts w:ascii="Calibri" w:hAnsi="Calibri" w:eastAsia="Calibri" w:cs="Calibri"/>
                <w:b w:val="true"/>
                <w:i w:val="false"/>
              </w:rPr>
              <w:t xml:space="preserve">Outcome Creation Date: </w:t>
            </w:r>
            <w:r>
              <w:rPr>
                <w:rFonts w:ascii="Calibri" w:hAnsi="Calibri" w:eastAsia="Calibri" w:cs="Calibri"/>
                <w:color w:val="424242"/>
                <w:b w:val="false"/>
                <w:i w:val="false"/>
              </w:rPr>
              <w:t xml:space="preserve">11/05/2010</w:t>
            </w: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bottom"/>
          </w:tcPr>
          <w:p>
            <w:pPr>
              <w:pStyle w:val="EMPTY_CELL_STYLE"/>
            </w:pPr>
          </w:p>
        </w:tc>
        <w:tc>
          <w:tcPr>
     </w:tcPr>
          <w:p>
            <w:pPr>
              <w:pStyle w:val="EMPTY_CELL_STYLE"/>
            </w:pP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vMerge w:val="continue"/>
            <w:tcMar>
              <w:top w:w="0" w:type="dxa"/>
              <w:left w:w="80" w:type="dxa"/>
              <w:bottom w:w="0" w:type="dxa"/>
              <w:right w:w="0" w:type="dxa"/>
            </w:tcMar>
            <w:vAlign w:val="cente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bottom"/>
          </w:tcPr>
          <w:p>
            <w:pPr>
              <w:pStyle w:val="EMPTY_CELL_STYLE"/>
            </w:pPr>
          </w:p>
        </w:tc>
        <w:tc>
          <w:tcPr>
     </w:tcPr>
          <w:p>
            <w:pPr>
              <w:pStyle w:val="EMPTY_CELL_STYLE"/>
            </w:pPr>
          </w:p>
        </w:tc>
        <w:tc>
          <w:tcPr>
            <w:gridSpan w:val="4"/>
            <w:vMerge w:val="restart"/>
            <w:tcMar>
              <w:top w:w="0" w:type="dxa"/>
              <w:left w:w="0" w:type="dxa"/>
              <w:bottom w:w="0" w:type="dxa"/>
              <w:right w:w="0" w:type="dxa"/>
            </w:tcMar>
            <w:vAlign w:val="center"/>
          </w:tcPr>
          <w:p>
            <w:pPr>
              <w:pStyle w:val="label"/>
              <w:ind/>
            </w:pPr>
            <w:r>
              <w:rPr>
       </w:rPr>
              <w:t xml:space="preserve">Related Documents: </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bottom"/>
          </w:tcPr>
          <w:p>
            <w:pPr>
              <w:pStyle w:val="EMPTY_CELL_STYLE"/>
            </w:pPr>
          </w:p>
        </w:tc>
        <w:tc>
          <w:tcPr>
     </w:tcPr>
          <w:p>
            <w:pPr>
              <w:pStyle w:val="EMPTY_CELL_STYLE"/>
            </w:pPr>
          </w:p>
        </w:tc>
        <w:tc>
          <w:tcPr>
            <w:gridSpan w:val="4"/>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bottom"/>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pStyle w:val="linkText"/>
              <w:ind/>
            </w:pPr>
            <w:r>
              <w:fldChar w:fldCharType="begin"/>
            </w:r>
            <w:r>
              <w:instrText xml:space="preserve"> HYPERLINK "https://deanza.tracdat.com:443/tracdat/viewDocument?y=ANNF4A8IOMfZ" \t "_blank" \o "View Dept_FCO_CO_CollegeOperations_AUO_Survey Result_Fall2013.pdf" </w:instrText>
            </w:r>
            <w:r>
              <w:fldChar w:fldCharType="separate"/>
            </w:r>
            <w:r>
              <w:rPr>
       </w:rPr>
              <w:t xml:space="preserve">Dept_FCO_CO_CollegeOperations_AUO_Survey Result_Fall2013.pdf</w:t>
            </w:r>
            <w:r>
              <w:fldChar w:fldCharType="end"/>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gridSpan w:val="17"/>
            <w:shd w:val="clear" w:color="auto" w:fill="E1E1E1"/>
            <w:tcMar>
              <w:top w:w="0" w:type="dxa"/>
              <w:left w:w="0" w:type="dxa"/>
              <w:bottom w:w="0" w:type="dxa"/>
              <w:right w:w="0" w:type="dxa"/>
            </w:tcMa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vMerge w:val="restart"/>
            <w:tcMar>
              <w:top w:w="0" w:type="dxa"/>
              <w:left w:w="80" w:type="dxa"/>
              <w:bottom w:w="0" w:type="dxa"/>
              <w:right w:w="0" w:type="dxa"/>
            </w:tcMar>
            <w:vAlign w:val="top"/>
          </w:tcPr>
          <w:p>
            <w:pPr>
              <w:ind/>
            </w:pPr>
            <w:r>
              <w:rPr>
                <w:rFonts w:ascii="Calibri" w:hAnsi="Calibri" w:eastAsia="Calibri" w:cs="Calibri"/>
                <w:b w:val="true"/>
                <w:i w:val="false"/>
              </w:rPr>
              <w:t xml:space="preserve">Print_AUO_1 - </w:t>
            </w:r>
            <w:r>
              <w:rPr>
                <w:rFonts w:ascii="Calibri" w:hAnsi="Calibri" w:eastAsia="Calibri" w:cs="Calibri"/>
                <w:color w:val="424242"/>
                <w:b w:val="false"/>
                <w:i w:val="false"/>
              </w:rPr>
              <w:t xml:space="preserve">Printing materials are produced in a timely manner.</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vMerge w:val="continue"/>
            <w:tcMar>
              <w:top w:w="0" w:type="dxa"/>
              <w:left w:w="8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ind/>
            </w:pPr>
            <w:r>
              <w:rPr>
                <w:rFonts w:ascii="Calibri" w:hAnsi="Calibri" w:eastAsia="Calibri" w:cs="Calibri"/>
                <w:b w:val="true"/>
                <w:i w:val="false"/>
              </w:rPr>
              <w:t xml:space="preserve">Survey - </w:t>
            </w:r>
            <w:r>
              <w:rPr>
                <w:rFonts w:ascii="Calibri" w:hAnsi="Calibri" w:eastAsia="Calibri" w:cs="Calibri"/>
                <w:color w:val="424242"/>
                <w:b w:val="false"/>
                <w:i w:val="false"/>
              </w:rPr>
              <w:t xml:space="preserve">First assessment cycle was done in 2014</w:t>
            </w:r>
          </w:p>
        </w:tc>
        <w:tc>
          <w:tcPr>
     </w:tcPr>
          <w:p>
            <w:pPr>
              <w:pStyle w:val="EMPTY_CELL_STYLE"/>
            </w:pPr>
          </w:p>
        </w:tc>
        <w:tc>
          <w:tcPr>
            <w:gridSpan w:val="4"/>
            <w:vMerge w:val="restart"/>
            <w:tcMar>
              <w:top w:w="0" w:type="dxa"/>
              <w:left w:w="0" w:type="dxa"/>
              <w:bottom w:w="0" w:type="dxa"/>
              <w:right w:w="0" w:type="dxa"/>
            </w:tcMar>
            <w:vAlign w:val="top"/>
          </w:tcPr>
          <w:p>
            <w:pPr>
              <w:ind/>
            </w:pPr>
            <w:r>
              <w:rPr>
                <w:rFonts w:ascii="Calibri" w:hAnsi="Calibri" w:eastAsia="Calibri" w:cs="Calibri"/>
                <w:b w:val="true"/>
                <w:i w:val="false"/>
              </w:rPr>
              <w:t xml:space="preserve">Program Review Reporting Year: </w:t>
            </w:r>
            <w:r>
              <w:rPr>
                <w:rFonts w:ascii="Calibri" w:hAnsi="Calibri" w:eastAsia="Calibri" w:cs="Calibri"/>
                <w:color w:val="424242"/>
                <w:b w:val="false"/>
                <w:i w:val="false"/>
              </w:rPr>
              <w:t xml:space="preserve">2014-2015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vMerge w:val="continue"/>
            <w:tcMar>
              <w:top w:w="0" w:type="dxa"/>
              <w:left w:w="8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vMerge w:val="continue"/>
            <w:tcMar>
              <w:top w:w="0" w:type="dxa"/>
              <w:left w:w="8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gridSpan w:val="3"/>
            <w:vMerge w:val="restart"/>
            <w:tcMar>
              <w:top w:w="0" w:type="dxa"/>
              <w:left w:w="0" w:type="dxa"/>
              <w:bottom w:w="0" w:type="dxa"/>
              <w:right w:w="0" w:type="dxa"/>
            </w:tcMar>
            <w:vAlign w:val="top"/>
          </w:tcPr>
          <w:p>
            <w:pPr>
              <w:ind/>
            </w:pPr>
            <w:r>
              <w:rPr>
                <w:rFonts w:ascii="Calibri" w:hAnsi="Calibri" w:eastAsia="Calibri" w:cs="Calibri"/>
                <w:b w:val="true"/>
                <w:i w:val="false"/>
              </w:rPr>
              <w:t xml:space="preserve">Enhancement: </w:t>
            </w:r>
            <w:r>
              <w:rPr>
                <w:rFonts w:ascii="Calibri" w:hAnsi="Calibri" w:eastAsia="Calibri" w:cs="Calibri"/>
                <w:color w:val="424242"/>
                <w:b w:val="false"/>
                <w:i w:val="false"/>
              </w:rPr>
              <w:t xml:space="preserve">The target was met. Staff will continue to seek feedback by  periodically asking students if there are any areas that could be improved upon. (04/13/2017)</w:t>
            </w: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vMerge w:val="continue"/>
            <w:tcMar>
              <w:top w:w="0" w:type="dxa"/>
              <w:left w:w="8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pPr>
            <w:r>
              <w:rPr>
                <w:rFonts w:ascii="Calibri" w:hAnsi="Calibri" w:eastAsia="Calibri" w:cs="Calibri"/>
                <w:b w:val="true"/>
                <w:i w:val="false"/>
              </w:rPr>
              <w:t xml:space="preserve">Target : </w:t>
            </w:r>
            <w:r>
              <w:rPr>
                <w:rFonts w:ascii="Calibri" w:hAnsi="Calibri" w:eastAsia="Calibri" w:cs="Calibri"/>
                <w:color w:val="424242"/>
                <w:b w:val="false"/>
                <w:i w:val="false"/>
              </w:rPr>
              <w:t xml:space="preserve">Target Met</w:t>
            </w: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vMerge w:val="restart"/>
            <w:tcMar>
              <w:top w:w="0" w:type="dxa"/>
              <w:left w:w="80" w:type="dxa"/>
              <w:bottom w:w="0" w:type="dxa"/>
              <w:right w:w="0" w:type="dxa"/>
            </w:tcMar>
            <w:vAlign w:val="center"/>
          </w:tcPr>
          <w:p>
            <w:pPr>
              <w:ind/>
              <w:jc w:val="left"/>
            </w:pPr>
            <w:r>
              <w:rPr>
                <w:rFonts w:ascii="Calibri" w:hAnsi="Calibri" w:eastAsia="Calibri" w:cs="Calibri"/>
                <w:b w:val="true"/>
                <w:i w:val="false"/>
              </w:rPr>
              <w:t xml:space="preserve">AUO Status: </w:t>
            </w:r>
            <w:r>
              <w:rPr>
                <w:rFonts w:ascii="Calibri" w:hAnsi="Calibri" w:eastAsia="Calibri" w:cs="Calibri"/>
                <w:color w:val="424242"/>
                <w:b w:val="false"/>
                <w:i w:val="false"/>
              </w:rPr>
              <w:t xml:space="preserve">Active</w:t>
            </w: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vMerge w:val="continue"/>
            <w:tcMar>
              <w:top w:w="0" w:type="dxa"/>
              <w:left w:w="80" w:type="dxa"/>
              <w:bottom w:w="0" w:type="dxa"/>
              <w:right w:w="0" w:type="dxa"/>
            </w:tcMar>
            <w:vAlign w:val="cente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bottom"/>
          </w:tcPr>
          <w:p>
            <w:pPr>
              <w:ind/>
              <w:jc w:val="left"/>
            </w:pPr>
            <w:r>
              <w:rPr>
                <w:rFonts w:ascii="Calibri" w:hAnsi="Calibri" w:eastAsia="Calibri" w:cs="Calibri"/>
                <w:b w:val="true"/>
                <w:i w:val="false"/>
              </w:rPr>
              <w:t xml:space="preserve">Target for Success: </w:t>
            </w:r>
            <w:r>
              <w:rPr>
                <w:rFonts w:ascii="Calibri" w:hAnsi="Calibri" w:eastAsia="Calibri" w:cs="Calibri"/>
                <w:color w:val="424242"/>
                <w:b w:val="false"/>
                <w:i w:val="false"/>
              </w:rPr>
              <w:t xml:space="preserve">80% of respondents will agree or strongly agree</w:t>
            </w:r>
          </w:p>
        </w:tc>
        <w:tc>
          <w:tcPr>
     </w:tcPr>
          <w:p>
            <w:pPr>
              <w:pStyle w:val="EMPTY_CELL_STYLE"/>
            </w:pPr>
          </w:p>
        </w:tc>
        <w:tc>
          <w:tcPr>
            <w:gridSpan w:val="4"/>
            <w:vMerge w:val="restart"/>
            <w:tcMar>
              <w:top w:w="0" w:type="dxa"/>
              <w:left w:w="0" w:type="dxa"/>
              <w:bottom w:w="0" w:type="dxa"/>
              <w:right w:w="0" w:type="dxa"/>
            </w:tcMar>
            <w:vAlign w:val="top"/>
          </w:tcPr>
          <w:p>
            <w:pPr>
              <w:pStyle w:val="dataText"/>
              <w:ind/>
            </w:pPr>
            <w:r>
              <w:rPr>
       </w:rPr>
              <w:t xml:space="preserve">88% of student respondents agreed or strongly agreed that printing materials are produced in a timely manner (02/27/2018) </w:t>
            </w: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Mar>
              <w:top w:w="0" w:type="dxa"/>
              <w:left w:w="80" w:type="dxa"/>
              <w:bottom w:w="0" w:type="dxa"/>
              <w:right w:w="0" w:type="dxa"/>
            </w:tcMar>
            <w:vAlign w:val="top"/>
          </w:tcPr>
          <w:p>
            <w:pPr>
              <w:ind/>
              <w:jc w:val="left"/>
            </w:pPr>
            <w:r>
              <w:rPr>
                <w:rFonts w:ascii="Calibri" w:hAnsi="Calibri" w:eastAsia="Calibri" w:cs="Calibri"/>
                <w:b w:val="true"/>
                <w:i w:val="false"/>
              </w:rPr>
              <w:t xml:space="preserve">Year(s) to be Assessed: </w:t>
            </w:r>
            <w:r>
              <w:rPr>
                <w:rFonts w:ascii="Calibri" w:hAnsi="Calibri" w:eastAsia="Calibri" w:cs="Calibri"/>
                <w:color w:val="424242"/>
                <w:b w:val="false"/>
                <w:i w:val="false"/>
              </w:rPr>
              <w:t xml:space="preserve">2013-2014, 2014-2015</w:t>
            </w: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bottom"/>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vMerge w:val="restart"/>
            <w:tcMar>
              <w:top w:w="0" w:type="dxa"/>
              <w:left w:w="80" w:type="dxa"/>
              <w:bottom w:w="0" w:type="dxa"/>
              <w:right w:w="0" w:type="dxa"/>
            </w:tcMar>
            <w:vAlign w:val="center"/>
          </w:tcPr>
          <w:p>
            <w:pPr>
              <w:ind/>
              <w:jc w:val="left"/>
            </w:pPr>
            <w:r>
              <w:rPr>
                <w:rFonts w:ascii="Calibri" w:hAnsi="Calibri" w:eastAsia="Calibri" w:cs="Calibri"/>
                <w:b w:val="true"/>
                <w:i w:val="false"/>
              </w:rPr>
              <w:t xml:space="preserve">Outcome Creation Date: </w:t>
            </w:r>
            <w:r>
              <w:rPr>
                <w:rFonts w:ascii="Calibri" w:hAnsi="Calibri" w:eastAsia="Calibri" w:cs="Calibri"/>
                <w:color w:val="424242"/>
                <w:b w:val="false"/>
                <w:i w:val="false"/>
              </w:rPr>
              <w:t xml:space="preserve">11/05/2010</w:t>
            </w: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bottom"/>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vMerge w:val="continue"/>
            <w:tcMar>
              <w:top w:w="0" w:type="dxa"/>
              <w:left w:w="8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restart"/>
            <w:tcMar>
              <w:top w:w="0" w:type="dxa"/>
              <w:left w:w="0" w:type="dxa"/>
              <w:bottom w:w="0" w:type="dxa"/>
              <w:right w:w="0" w:type="dxa"/>
            </w:tcMar>
            <w:vAlign w:val="center"/>
          </w:tcPr>
          <w:p>
            <w:pPr>
              <w:ind/>
              <w:jc w:val="left"/>
            </w:pPr>
            <w:r>
              <w:rPr>
                <w:rFonts w:ascii="Calibri" w:hAnsi="Calibri" w:eastAsia="Calibri" w:cs="Calibri"/>
                <w:b w:val="true"/>
                <w:i w:val="false"/>
              </w:rPr>
              <w:t xml:space="preserve">Reflection (CLICK ON ? FOR INSTRUCTIONS): </w:t>
            </w:r>
            <w:r>
              <w:rPr>
                <w:rFonts w:ascii="Calibri" w:hAnsi="Calibri" w:eastAsia="Calibri" w:cs="Calibri"/>
                <w:color w:val="424242"/>
                <w:b w:val="false"/>
                <w:i w:val="false"/>
              </w:rPr>
              <w:t xml:space="preserve">The target was met. The process of gathering data worked well and gave the department an opportunity to see how well it was serving the students.</w:t>
            </w: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pStyle w:val="label"/>
              <w:ind/>
            </w:pPr>
            <w:r>
              <w:rPr>
       </w:rPr>
              <w:t xml:space="preserve">Related Documents: </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pStyle w:val="linkText"/>
              <w:ind/>
            </w:pPr>
            <w:r>
              <w:fldChar w:fldCharType="begin"/>
            </w:r>
            <w:r>
              <w:instrText xml:space="preserve"> HYPERLINK "https://deanza.tracdat.com:443/tracdat/viewDocument?y=ANNF4A8IOMfZ" \t "_blank" \o "View Dept_FCO_CO_CollegeOperations_AUO_Survey Result_Fall2013.pdf" </w:instrText>
            </w:r>
            <w:r>
              <w:fldChar w:fldCharType="separate"/>
            </w:r>
            <w:r>
              <w:rPr>
       </w:rPr>
              <w:t xml:space="preserve">Dept_FCO_CO_CollegeOperations_AUO_Survey Result_Fall2013.pdf</w:t>
            </w:r>
            <w:r>
              <w:fldChar w:fldCharType="end"/>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40"/>
        </w:trPr>
        <w:tc>
          <w:tcPr>
     </w:tcPr>
          <w:p>
            <w:pPr>
              <w:pStyle w:val="EMPTY_CELL_STYLE"/>
            </w:pPr>
          </w:p>
        </w:tc>
        <w:tc>
          <w:tcPr>
            <w:gridSpan w:val="5"/>
            <w:tcMar>
              <w:top w:w="0" w:type="dxa"/>
              <w:left w:w="0" w:type="dxa"/>
              <w:bottom w:w="0" w:type="dxa"/>
              <w:right w:w="0" w:type="dxa"/>
            </w:tcMar>
            <w:vAlign w:val="center"/>
          </w:tcPr>
          <w:p>
            <w:pPr>
              <w:pStyle w:val="footerText"/>
              <w:ind/>
            </w:pPr>
            <w:r>
              <w:rPr>
       </w:rPr>
              <w:t xml:space="preserve">03/31/2020 </w:t>
            </w:r>
          </w:p>
        </w:tc>
        <w:tc>
          <w:tcPr>
            <w:gridSpan w:val="3"/>
            <w:tcMar>
              <w:top w:w="0" w:type="dxa"/>
              <w:left w:w="0" w:type="dxa"/>
              <w:bottom w:w="0" w:type="dxa"/>
              <w:right w:w="0" w:type="dxa"/>
            </w:tcMar>
            <w:vAlign w:val="center"/>
          </w:tcPr>
          <w:p>
            <w:pPr>
              <w:pStyle w:val="footerText"/>
              <w:ind/>
              <w:jc w:val="center"/>
            </w:pPr>
            <w:r>
              <w:rPr>
       </w:rPr>
              <w:t xml:space="preserve">Generated by Nuventive Improve</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tcMar>
              <w:top w:w="0" w:type="dxa"/>
              <w:left w:w="0" w:type="dxa"/>
              <w:bottom w:w="0" w:type="dxa"/>
              <w:right w:w="0" w:type="dxa"/>
            </w:tcMar>
            <w:vAlign w:val="center"/>
          </w:tcPr>
          <w:p>
            <w:pPr>
              <w:pStyle w:val="footerText"/>
              <w:ind/>
              <w:jc w:val="right"/>
            </w:pPr>
            <w:r>
              <w:rPr>
       </w:rPr>
              <w:t xml:space="preserve">Page 1 of 10</w:t>
            </w:r>
          </w:p>
        </w:tc>
        <w:tc>
          <w:tcPr>
     </w:tcPr>
          <w:p>
            <w:pPr>
              <w:pStyle w:val="EMPTY_CELL_STYLE"/>
            </w:pPr>
          </w:p>
        </w:tc>
        <w:tc>
          <w:tcPr>
     </w:tcPr>
          <w:p>
            <w:pPr>
              <w:pStyle w:val="EMPTY_CELL_STYLE"/>
            </w:pPr>
          </w:p>
        </w:tc>
      </w:tr>
    </w:tbl>
    <w:tbl>
      <w:tblPr>
        <w:tblLayout w:type="fixed"/>
      </w:tblPr>
      <w:tblGrid>
        <w:gridCol w:w="720"/>
        <w:gridCol w:w="40"/>
        <w:gridCol w:w="3180"/>
        <w:gridCol w:w="60"/>
        <w:gridCol w:w="40"/>
        <w:gridCol w:w="1360"/>
        <w:gridCol w:w="1660"/>
        <w:gridCol w:w="160"/>
        <w:gridCol w:w="3220"/>
        <w:gridCol w:w="680"/>
        <w:gridCol w:w="980"/>
        <w:gridCol w:w="20"/>
        <w:gridCol w:w="140"/>
        <w:gridCol w:w="1420"/>
        <w:gridCol w:w="1180"/>
        <w:gridCol w:w="220"/>
        <w:gridCol w:w="40"/>
        <w:gridCol w:w="20"/>
        <w:gridCol w:w="700"/>
      </w:tblGrid>
      <w:tr>
        <w:trPr>
          <w:trHeight w:hRule="exact" w:val="740"/>
        </w:trPr>
        <w:tc>
          <w:tcPr>
     </w:tcPr>
          <w:p>
            <w:pPr>
              <w:pStyle w:val="EMPTY_CELL_STYLE"/>
              <w:pageBreakBefore/>
            </w:pPr>
            <w:bookmarkStart w:id="2" w:name="JR_PAGE_ANCHOR_0_2"/>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vMerge w:val="restart"/>
            <w:tcMar>
              <w:top w:w="0" w:type="dxa"/>
              <w:left w:w="0" w:type="dxa"/>
              <w:bottom w:w="0" w:type="dxa"/>
              <w:right w:w="0" w:type="dxa"/>
            </w:tcMar>
            <w:vAlign w:val="top"/>
          </w:tcPr>
          <w:p>
            <w:r>
              <w:drawing>
                <wp:anchor distT="0" distB="0" distL="0" distR="0" simplePos="0" relativeHeight="0" behindDoc="0" locked="1" layoutInCell="1" allowOverlap="1">
                  <wp:simplePos x="0" y="0"/>
                  <wp:positionH relativeFrom="column">
                    <wp:align>center</wp:align>
                  </wp:positionH>
                  <wp:positionV relativeFrom="line">
                    <wp:posOffset>0</wp:posOffset>
                  </wp:positionV>
                  <wp:extent cx="1562100" cy="609600"/>
                  <wp:wrapNone/>
                  <wp:docPr id="1728824583" name="Picture">
</wp:docPr>
                  <a:graphic>
                    <a:graphicData uri="http://schemas.openxmlformats.org/drawingml/2006/picture">
                      <pic:pic>
                        <pic:nvPicPr>
                          <pic:cNvPr id="1728824583" name="Picture"/>
                          <pic:cNvPicPr/>
                        </pic:nvPicPr>
                        <pic:blipFill>
                          <a:blip r:embed="img_0_0_2.jpeg"/>
                          <a:srcRect/>
                          <a:stretch>
                            <a:fillRect/>
                          </a:stretch>
                        </pic:blipFill>
                        <pic:spPr>
                          <a:xfrm>
                            <a:off x="0" y="0"/>
                            <a:ext cx="1562100" cy="609600"/>
                          </a:xfrm>
                          <a:prstGeom prst="rect"/>
                        </pic:spPr>
                      </pic:pic>
                    </a:graphicData>
                  </a:graphic>
                </wp:anchor>
              </w:drawing>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9"/>
            <w:tcMar>
              <w:top w:w="60" w:type="dxa"/>
              <w:left w:w="0" w:type="dxa"/>
              <w:bottom w:w="60" w:type="dxa"/>
              <w:right w:w="0" w:type="dxa"/>
            </w:tcMar>
            <w:vAlign w:val="center"/>
          </w:tcPr>
          <w:p>
            <w:pPr>
              <w:pStyle w:val="title"/>
              <w:ind/>
              <w:jc w:val="left"/>
            </w:pPr>
            <w:bookmarkStart w:id="3" w:name="Dept FCO - (CO) College Operations"/>
            <w:bookmarkEnd w:id="3"/>
            <w:r>
              <w:rPr>
       </w:rPr>
              <w:t xml:space="preserve">Assessment: Assessment Unit Four Column</w:t>
            </w:r>
          </w:p>
        </w:tc>
        <w:tc>
          <w:tcPr>
     </w:tcPr>
          <w:p>
            <w:pPr>
              <w:pStyle w:val="EMPTY_CELL_STYLE"/>
            </w:pPr>
          </w:p>
        </w:tc>
        <w:tc>
          <w:tcPr>
     </w:tcPr>
          <w:p>
            <w:pPr>
              <w:pStyle w:val="EMPTY_CELL_STYLE"/>
            </w:pPr>
          </w:p>
        </w:tc>
        <w:tc>
          <w:tcPr>
            <w:gridSpan w:val="5"/>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16"/>
            <w:tcBorders>
              <w:bottom w:val="single" w:sz="1" w:space="0" w:color="162A57"/>
            </w:tcBorders>
            <w:tcMar>
              <w:top w:w="0" w:type="dxa"/>
              <w:left w:w="0" w:type="dxa"/>
              <w:bottom w:w="200" w:type="dxa"/>
              <w:right w:w="0" w:type="dxa"/>
            </w:tcMar>
            <w:vAlign w:val="center"/>
          </w:tcPr>
          <w:p>
            <w:pPr>
              <w:pStyle w:val="header1"/>
              <w:ind/>
              <w:jc w:val="left"/>
            </w:pPr>
            <w:r>
              <w:rPr>
       </w:rPr>
              <w:t xml:space="preserve">Dept FCO - (CO) College Operations</w:t>
            </w:r>
          </w:p>
        </w:tc>
        <w:tc>
          <w:tcPr>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16"/>
            <w:shd w:val="clear" w:color="auto" w:fill="FFFFFF"/>
            <w:tcBorders>
              <w:top w:val="single" w:sz="1" w:space="0" w:color="162A57"/>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0"/>
        </w:trPr>
        <w:tc>
          <w:tcPr>
     </w:tcPr>
          <w:p>
            <w:pPr>
              <w:pStyle w:val="EMPTY_CELL_STYLE"/>
            </w:pPr>
          </w:p>
        </w:tc>
        <w:tc>
          <w:tcPr>
            <w:gridSpan w:val="16"/>
            <w:shd w:val="clear" w:color="auto" w:fill="E1E1E1"/>
            <w:tcBorders>
              <w:top w:val="single" w:sz="1" w:space="0" w:color="162A57"/>
              <w:left w:val="single" w:sz="1" w:space="0" w:color="162A57"/>
              <w:bottom w:val="single" w:sz="1" w:space="0" w:color="162A57"/>
              <w:right w:val="single" w:sz="1" w:space="0" w:color="162A57"/>
            </w:tcBorders>
            <w:tcMar>
              <w:top w:w="0" w:type="dxa"/>
              <w:left w:w="0" w:type="dxa"/>
              <w:bottom w:w="0" w:type="dxa"/>
              <w:right w:w="0" w:type="dxa"/>
            </w:tcMar>
          </w:tcPr>
          <w:tbl>
            <w:tblPr>
              <w:tblLayout w:type="fixed"/>
            </w:tblPr>
            <w:tblGrid>
              <w:gridCol w:w="20"/>
              <w:gridCol w:w="3180"/>
              <w:gridCol w:w="100"/>
              <w:gridCol w:w="3100"/>
              <w:gridCol w:w="100"/>
              <w:gridCol w:w="4980"/>
              <w:gridCol w:w="60"/>
              <w:gridCol w:w="2860"/>
            </w:tblGrid>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80"/>
              </w:trPr>
              <w:tc>
                <w:tcPr>
     </w:tcPr>
                <w:p>
                  <w:pPr>
                    <w:pStyle w:val="EMPTY_CELL_STYLE"/>
                  </w:pPr>
                </w:p>
              </w:tc>
              <w:tc>
                <w:tcPr>
                  <w:tcMar>
                    <w:top w:w="0" w:type="dxa"/>
                    <w:left w:w="80" w:type="dxa"/>
                    <w:bottom w:w="0" w:type="dxa"/>
                    <w:right w:w="0" w:type="dxa"/>
                  </w:tcMar>
                  <w:vAlign w:val="center"/>
                </w:tcPr>
                <w:p>
                  <w:pPr>
                    <w:pStyle w:val="fourColumnHeader"/>
                    <w:ind/>
                    <w:jc w:val="left"/>
                  </w:pPr>
                  <w:r>
                    <w:rPr>
       </w:rPr>
                    <w:t xml:space="preserve">Administrative Unit Outcomes (AUOs)</w:t>
                  </w:r>
                </w:p>
              </w:tc>
              <w:tc>
                <w:tcPr>
     </w:tcPr>
                <w:p>
                  <w:pPr>
                    <w:pStyle w:val="EMPTY_CELL_STYLE"/>
                  </w:pPr>
                </w:p>
              </w:tc>
              <w:tc>
                <w:tcPr>
                  <w:tcMar>
                    <w:top w:w="0" w:type="dxa"/>
                    <w:left w:w="20" w:type="dxa"/>
                    <w:bottom w:w="0" w:type="dxa"/>
                    <w:right w:w="0" w:type="dxa"/>
                  </w:tcMar>
                  <w:vAlign w:val="center"/>
                </w:tcPr>
                <w:p>
                  <w:pPr>
                    <w:pStyle w:val="fourColumnHeader"/>
                    <w:ind/>
                    <w:jc w:val="left"/>
                  </w:pPr>
                  <w:r>
                    <w:rPr>
       </w:rPr>
                    <w:t xml:space="preserve">Assessment Methods</w:t>
                  </w:r>
                </w:p>
              </w:tc>
              <w:tc>
                <w:tcPr>
     </w:tcPr>
                <w:p>
                  <w:pPr>
                    <w:pStyle w:val="EMPTY_CELL_STYLE"/>
                  </w:pPr>
                </w:p>
              </w:tc>
              <w:tc>
                <w:tcPr>
                  <w:tcMar>
                    <w:top w:w="0" w:type="dxa"/>
                    <w:left w:w="0" w:type="dxa"/>
                    <w:bottom w:w="0" w:type="dxa"/>
                    <w:right w:w="0" w:type="dxa"/>
                  </w:tcMar>
                  <w:vAlign w:val="center"/>
                </w:tcPr>
                <w:p>
                  <w:pPr>
                    <w:pStyle w:val="fourColumnHeader"/>
                    <w:ind/>
                    <w:jc w:val="left"/>
                  </w:pPr>
                  <w:r>
                    <w:rPr>
       </w:rPr>
                    <w:t xml:space="preserve">Assessment Data Summaries</w:t>
                  </w:r>
                </w:p>
              </w:tc>
              <w:tc>
                <w:tcPr>
     </w:tcPr>
                <w:p>
                  <w:pPr>
                    <w:pStyle w:val="EMPTY_CELL_STYLE"/>
                  </w:pPr>
                </w:p>
              </w:tc>
              <w:tc>
                <w:tcPr>
                  <w:tcMar>
                    <w:top w:w="0" w:type="dxa"/>
                    <w:left w:w="20" w:type="dxa"/>
                    <w:bottom w:w="0" w:type="dxa"/>
                    <w:right w:w="0" w:type="dxa"/>
                  </w:tcMar>
                  <w:vAlign w:val="center"/>
                </w:tcPr>
                <w:p>
                  <w:pPr>
                    <w:pStyle w:val="fourColumnHeader"/>
                    <w:ind/>
                    <w:jc w:val="left"/>
                  </w:pPr>
                  <w:r>
                    <w:rPr>
       </w:rPr>
                    <w:t xml:space="preserve">Enhancements</w:t>
                  </w:r>
                </w:p>
              </w:tc>
            </w:tr>
          </w:tbl>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vMerge w:val="restart"/>
            <w:tcMar>
              <w:top w:w="0" w:type="dxa"/>
              <w:left w:w="80" w:type="dxa"/>
              <w:bottom w:w="0" w:type="dxa"/>
              <w:right w:w="0" w:type="dxa"/>
            </w:tcMar>
            <w:vAlign w:val="top"/>
          </w:tcPr>
          <w:p>
            <w:pPr>
              <w:ind/>
            </w:pPr>
            <w:r>
              <w:rPr>
                <w:rFonts w:ascii="Calibri" w:hAnsi="Calibri" w:eastAsia="Calibri" w:cs="Calibri"/>
                <w:b w:val="true"/>
                <w:i w:val="false"/>
              </w:rPr>
              <w:t xml:space="preserve">AUO_1 - </w:t>
            </w:r>
            <w:r>
              <w:rPr>
                <w:rFonts w:ascii="Calibri" w:hAnsi="Calibri" w:eastAsia="Calibri" w:cs="Calibri"/>
                <w:color w:val="424242"/>
                <w:b w:val="false"/>
                <w:i w:val="false"/>
              </w:rPr>
              <w:t xml:space="preserve">The Office of College Services supports a campus wide effort of environmentally friendly and sustainable building management and renovations</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vMerge w:val="continue"/>
            <w:tcMar>
              <w:top w:w="0" w:type="dxa"/>
              <w:left w:w="8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ind/>
            </w:pPr>
            <w:r>
              <w:rPr>
                <w:rFonts w:ascii="Calibri" w:hAnsi="Calibri" w:eastAsia="Calibri" w:cs="Calibri"/>
                <w:b w:val="true"/>
                <w:i w:val="false"/>
              </w:rPr>
              <w:t xml:space="preserve">Survey - </w:t>
            </w:r>
            <w:r>
              <w:rPr>
                <w:rFonts w:ascii="Calibri" w:hAnsi="Calibri" w:eastAsia="Calibri" w:cs="Calibri"/>
                <w:color w:val="424242"/>
                <w:b w:val="false"/>
                <w:i w:val="false"/>
              </w:rPr>
              <w:t xml:space="preserve">Survey included new buildings and renovated spaces</w:t>
            </w:r>
          </w:p>
        </w:tc>
        <w:tc>
          <w:tcPr>
     </w:tcPr>
          <w:p>
            <w:pPr>
              <w:pStyle w:val="EMPTY_CELL_STYLE"/>
            </w:pPr>
          </w:p>
        </w:tc>
        <w:tc>
          <w:tcPr>
            <w:gridSpan w:val="4"/>
            <w:vMerge w:val="restart"/>
            <w:tcMar>
              <w:top w:w="0" w:type="dxa"/>
              <w:left w:w="0" w:type="dxa"/>
              <w:bottom w:w="0" w:type="dxa"/>
              <w:right w:w="0" w:type="dxa"/>
            </w:tcMar>
            <w:vAlign w:val="top"/>
          </w:tcPr>
          <w:p>
            <w:pPr>
              <w:ind/>
            </w:pPr>
            <w:r>
              <w:rPr>
                <w:rFonts w:ascii="Calibri" w:hAnsi="Calibri" w:eastAsia="Calibri" w:cs="Calibri"/>
                <w:b w:val="true"/>
                <w:i w:val="false"/>
              </w:rPr>
              <w:t xml:space="preserve">Program Review Reporting Year: </w:t>
            </w:r>
            <w:r>
              <w:rPr>
                <w:rFonts w:ascii="Calibri" w:hAnsi="Calibri" w:eastAsia="Calibri" w:cs="Calibri"/>
                <w:color w:val="424242"/>
                <w:b w:val="false"/>
                <w:i w:val="false"/>
              </w:rPr>
              <w:t xml:space="preserve">2013-2014</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vMerge w:val="continue"/>
            <w:tcMar>
              <w:top w:w="0" w:type="dxa"/>
              <w:left w:w="8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vMerge w:val="continue"/>
            <w:tcMar>
              <w:top w:w="0" w:type="dxa"/>
              <w:left w:w="8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gridSpan w:val="3"/>
            <w:vMerge w:val="restart"/>
            <w:tcMar>
              <w:top w:w="0" w:type="dxa"/>
              <w:left w:w="0" w:type="dxa"/>
              <w:bottom w:w="0" w:type="dxa"/>
              <w:right w:w="0" w:type="dxa"/>
            </w:tcMar>
            <w:vAlign w:val="top"/>
          </w:tcPr>
          <w:p>
            <w:pPr>
              <w:ind/>
            </w:pPr>
            <w:r>
              <w:rPr>
                <w:rFonts w:ascii="Calibri" w:hAnsi="Calibri" w:eastAsia="Calibri" w:cs="Calibri"/>
                <w:b w:val="true"/>
                <w:i w:val="false"/>
              </w:rPr>
              <w:t xml:space="preserve">Enhancement: </w:t>
            </w:r>
            <w:r>
              <w:rPr>
                <w:rFonts w:ascii="Calibri" w:hAnsi="Calibri" w:eastAsia="Calibri" w:cs="Calibri"/>
                <w:color w:val="424242"/>
                <w:b w:val="false"/>
                <w:i w:val="false"/>
              </w:rPr>
              <w:t xml:space="preserve">Continue to verbally support the college's strong commitment to environmentally and sustainable building management and renovations during collaborative planning conversations and discussions.  (04/13/2017)</w:t>
            </w: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vMerge w:val="continue"/>
            <w:tcMar>
              <w:top w:w="0" w:type="dxa"/>
              <w:left w:w="8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Calibri" w:hAnsi="Calibri" w:eastAsia="Calibri" w:cs="Calibri"/>
                <w:b w:val="true"/>
                <w:i w:val="false"/>
              </w:rPr>
              <w:t xml:space="preserve">Target : </w:t>
            </w:r>
            <w:r>
              <w:rPr>
                <w:rFonts w:ascii="Calibri" w:hAnsi="Calibri" w:eastAsia="Calibri" w:cs="Calibri"/>
                <w:color w:val="424242"/>
                <w:b w:val="false"/>
                <w:i w:val="false"/>
              </w:rPr>
              <w:t xml:space="preserve">Target Met</w:t>
            </w: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vMerge w:val="continue"/>
            <w:tcMar>
              <w:top w:w="0" w:type="dxa"/>
              <w:left w:w="8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bottom"/>
          </w:tcPr>
          <w:p>
            <w:pPr>
              <w:ind/>
              <w:jc w:val="left"/>
            </w:pPr>
            <w:r>
              <w:rPr>
                <w:rFonts w:ascii="Calibri" w:hAnsi="Calibri" w:eastAsia="Calibri" w:cs="Calibri"/>
                <w:b w:val="true"/>
                <w:i w:val="false"/>
              </w:rPr>
              <w:t xml:space="preserve">Target for Success: </w:t>
            </w:r>
            <w:r>
              <w:rPr>
                <w:rFonts w:ascii="Calibri" w:hAnsi="Calibri" w:eastAsia="Calibri" w:cs="Calibri"/>
                <w:color w:val="424242"/>
                <w:b w:val="false"/>
                <w:i w:val="false"/>
              </w:rPr>
              <w:t xml:space="preserve">80%</w:t>
            </w:r>
          </w:p>
        </w:tc>
        <w:tc>
          <w:tcPr>
     </w:tcPr>
          <w:p>
            <w:pPr>
              <w:pStyle w:val="EMPTY_CELL_STYLE"/>
            </w:pPr>
          </w:p>
        </w:tc>
        <w:tc>
          <w:tcPr>
            <w:gridSpan w:val="4"/>
            <w:vMerge w:val="restart"/>
            <w:tcMar>
              <w:top w:w="0" w:type="dxa"/>
              <w:left w:w="0" w:type="dxa"/>
              <w:bottom w:w="0" w:type="dxa"/>
              <w:right w:w="0" w:type="dxa"/>
            </w:tcMar>
            <w:vAlign w:val="top"/>
          </w:tcPr>
          <w:p>
            <w:pPr>
              <w:pStyle w:val="dataText"/>
              <w:ind/>
            </w:pPr>
            <w:r>
              <w:rPr>
       </w:rPr>
              <w:t xml:space="preserve">82% of respondents who expressed an opinion agreed or strongly agreed (Questions 21) (02/27/2018) </w:t>
            </w: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vMerge w:val="continue"/>
            <w:tcMar>
              <w:top w:w="0" w:type="dxa"/>
              <w:left w:w="8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vMerge w:val="continue"/>
            <w:tcMar>
              <w:top w:w="0" w:type="dxa"/>
              <w:left w:w="8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restart"/>
            <w:tcMar>
              <w:top w:w="0" w:type="dxa"/>
              <w:left w:w="0" w:type="dxa"/>
              <w:bottom w:w="0" w:type="dxa"/>
              <w:right w:w="0" w:type="dxa"/>
            </w:tcMar>
            <w:vAlign w:val="center"/>
          </w:tcPr>
          <w:p>
            <w:pPr>
              <w:ind/>
              <w:jc w:val="left"/>
            </w:pPr>
            <w:r>
              <w:rPr>
                <w:rFonts w:ascii="Calibri" w:hAnsi="Calibri" w:eastAsia="Calibri" w:cs="Calibri"/>
                <w:b w:val="true"/>
                <w:i w:val="false"/>
              </w:rPr>
              <w:t xml:space="preserve">Reflection (CLICK ON ? FOR INSTRUCTIONS): </w:t>
            </w:r>
            <w:r>
              <w:rPr>
                <w:rFonts w:ascii="Calibri" w:hAnsi="Calibri" w:eastAsia="Calibri" w:cs="Calibri"/>
                <w:color w:val="424242"/>
                <w:b w:val="false"/>
                <w:i w:val="false"/>
              </w:rPr>
              <w:t xml:space="preserve">The division noted that although 82% of those who expressed an opinion agreed or strongly agreed 25% of the overall respondents replied "does not apply".  It would be interesting to know why these respondents did not think that this question was relevant. </w:t>
            </w: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Mar>
              <w:top w:w="0" w:type="dxa"/>
              <w:left w:w="80" w:type="dxa"/>
              <w:bottom w:w="0" w:type="dxa"/>
              <w:right w:w="0" w:type="dxa"/>
            </w:tcMar>
            <w:vAlign w:val="center"/>
          </w:tcPr>
          <w:p>
            <w:pPr>
              <w:ind/>
              <w:jc w:val="left"/>
            </w:pPr>
            <w:r>
              <w:rPr>
                <w:rFonts w:ascii="Calibri" w:hAnsi="Calibri" w:eastAsia="Calibri" w:cs="Calibri"/>
                <w:b w:val="true"/>
                <w:i w:val="false"/>
              </w:rPr>
              <w:t xml:space="preserve">AUO Status: </w:t>
            </w:r>
            <w:r>
              <w:rPr>
                <w:rFonts w:ascii="Calibri" w:hAnsi="Calibri" w:eastAsia="Calibri" w:cs="Calibri"/>
                <w:color w:val="424242"/>
                <w:b w:val="false"/>
                <w:i w:val="false"/>
              </w:rPr>
              <w:t xml:space="preserve">Active</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Mar>
              <w:top w:w="0" w:type="dxa"/>
              <w:left w:w="80" w:type="dxa"/>
              <w:bottom w:w="0" w:type="dxa"/>
              <w:right w:w="0" w:type="dxa"/>
            </w:tcMar>
            <w:vAlign w:val="top"/>
          </w:tcPr>
          <w:p>
            <w:pPr>
              <w:ind/>
              <w:jc w:val="left"/>
            </w:pPr>
            <w:r>
              <w:rPr>
                <w:rFonts w:ascii="Calibri" w:hAnsi="Calibri" w:eastAsia="Calibri" w:cs="Calibri"/>
                <w:b w:val="true"/>
                <w:i w:val="false"/>
              </w:rPr>
              <w:t xml:space="preserve">Year(s) to be Assessed: </w:t>
            </w:r>
            <w:r>
              <w:rPr>
                <w:rFonts w:ascii="Calibri" w:hAnsi="Calibri" w:eastAsia="Calibri" w:cs="Calibri"/>
                <w:color w:val="424242"/>
                <w:b w:val="false"/>
                <w:i w:val="false"/>
              </w:rPr>
              <w:t xml:space="preserve">2014-2015, 2015-2016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vMerge w:val="restart"/>
            <w:tcMar>
              <w:top w:w="0" w:type="dxa"/>
              <w:left w:w="80" w:type="dxa"/>
              <w:bottom w:w="0" w:type="dxa"/>
              <w:right w:w="0" w:type="dxa"/>
            </w:tcMar>
            <w:vAlign w:val="center"/>
          </w:tcPr>
          <w:p>
            <w:pPr>
              <w:ind/>
              <w:jc w:val="left"/>
            </w:pPr>
            <w:r>
              <w:rPr>
                <w:rFonts w:ascii="Calibri" w:hAnsi="Calibri" w:eastAsia="Calibri" w:cs="Calibri"/>
                <w:b w:val="true"/>
                <w:i w:val="false"/>
              </w:rPr>
              <w:t xml:space="preserve">Outcome Creation Date: </w:t>
            </w:r>
            <w:r>
              <w:rPr>
                <w:rFonts w:ascii="Calibri" w:hAnsi="Calibri" w:eastAsia="Calibri" w:cs="Calibri"/>
                <w:color w:val="424242"/>
                <w:b w:val="false"/>
                <w:i w:val="false"/>
              </w:rPr>
              <w:t xml:space="preserve">08/11/2014</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vMerge w:val="continue"/>
            <w:tcMar>
              <w:top w:w="0" w:type="dxa"/>
              <w:left w:w="8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vMerge w:val="continue"/>
            <w:tcMar>
              <w:top w:w="0" w:type="dxa"/>
              <w:left w:w="8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40"/>
        </w:trPr>
        <w:tc>
          <w:tcPr>
     </w:tcPr>
          <w:p>
            <w:pPr>
              <w:pStyle w:val="EMPTY_CELL_STYLE"/>
            </w:pPr>
          </w:p>
        </w:tc>
        <w:tc>
          <w:tcPr>
            <w:gridSpan w:val="5"/>
            <w:tcMar>
              <w:top w:w="0" w:type="dxa"/>
              <w:left w:w="0" w:type="dxa"/>
              <w:bottom w:w="0" w:type="dxa"/>
              <w:right w:w="0" w:type="dxa"/>
            </w:tcMar>
            <w:vAlign w:val="center"/>
          </w:tcPr>
          <w:p>
            <w:pPr>
              <w:pStyle w:val="footerText"/>
              <w:ind/>
            </w:pPr>
            <w:r>
              <w:rPr>
       </w:rPr>
              <w:t xml:space="preserve">03/31/2020 </w:t>
            </w:r>
          </w:p>
        </w:tc>
        <w:tc>
          <w:tcPr>
            <w:gridSpan w:val="3"/>
            <w:tcMar>
              <w:top w:w="0" w:type="dxa"/>
              <w:left w:w="0" w:type="dxa"/>
              <w:bottom w:w="0" w:type="dxa"/>
              <w:right w:w="0" w:type="dxa"/>
            </w:tcMar>
            <w:vAlign w:val="center"/>
          </w:tcPr>
          <w:p>
            <w:pPr>
              <w:pStyle w:val="footerText"/>
              <w:ind/>
              <w:jc w:val="center"/>
            </w:pPr>
            <w:r>
              <w:rPr>
       </w:rPr>
              <w:t xml:space="preserve">Generated by Nuventive Improve</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tcMar>
              <w:top w:w="0" w:type="dxa"/>
              <w:left w:w="0" w:type="dxa"/>
              <w:bottom w:w="0" w:type="dxa"/>
              <w:right w:w="0" w:type="dxa"/>
            </w:tcMar>
            <w:vAlign w:val="center"/>
          </w:tcPr>
          <w:p>
            <w:pPr>
              <w:pStyle w:val="footerText"/>
              <w:ind/>
              <w:jc w:val="right"/>
            </w:pPr>
            <w:r>
              <w:rPr>
       </w:rPr>
              <w:t xml:space="preserve">Page 2 of 10</w:t>
            </w:r>
          </w:p>
        </w:tc>
        <w:tc>
          <w:tcPr>
     </w:tcPr>
          <w:p>
            <w:pPr>
              <w:pStyle w:val="EMPTY_CELL_STYLE"/>
            </w:pPr>
          </w:p>
        </w:tc>
        <w:tc>
          <w:tcPr>
     </w:tcPr>
          <w:p>
            <w:pPr>
              <w:pStyle w:val="EMPTY_CELL_STYLE"/>
            </w:pPr>
          </w:p>
        </w:tc>
      </w:tr>
    </w:tbl>
    <w:tbl>
      <w:tblPr>
        <w:tblLayout w:type="fixed"/>
      </w:tblPr>
      <w:tblGrid>
        <w:gridCol w:w="720"/>
        <w:gridCol w:w="40"/>
        <w:gridCol w:w="3180"/>
        <w:gridCol w:w="100"/>
        <w:gridCol w:w="1360"/>
        <w:gridCol w:w="1660"/>
        <w:gridCol w:w="80"/>
        <w:gridCol w:w="80"/>
        <w:gridCol w:w="3220"/>
        <w:gridCol w:w="680"/>
        <w:gridCol w:w="980"/>
        <w:gridCol w:w="20"/>
        <w:gridCol w:w="140"/>
        <w:gridCol w:w="1420"/>
        <w:gridCol w:w="1180"/>
        <w:gridCol w:w="220"/>
        <w:gridCol w:w="40"/>
        <w:gridCol w:w="20"/>
        <w:gridCol w:w="700"/>
      </w:tblGrid>
      <w:tr>
        <w:trPr>
          <w:trHeight w:hRule="exact" w:val="740"/>
        </w:trPr>
        <w:tc>
          <w:tcPr>
     </w:tcPr>
          <w:p>
            <w:pPr>
              <w:pStyle w:val="EMPTY_CELL_STYLE"/>
              <w:pageBreakBefore/>
            </w:pPr>
            <w:bookmarkStart w:id="4" w:name="JR_PAGE_ANCHOR_0_3"/>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vMerge w:val="restart"/>
            <w:tcMar>
              <w:top w:w="0" w:type="dxa"/>
              <w:left w:w="0" w:type="dxa"/>
              <w:bottom w:w="0" w:type="dxa"/>
              <w:right w:w="0" w:type="dxa"/>
            </w:tcMar>
            <w:vAlign w:val="top"/>
          </w:tcPr>
          <w:p>
            <w:r>
              <w:drawing>
                <wp:anchor distT="0" distB="0" distL="0" distR="0" simplePos="0" relativeHeight="0" behindDoc="0" locked="1" layoutInCell="1" allowOverlap="1">
                  <wp:simplePos x="0" y="0"/>
                  <wp:positionH relativeFrom="column">
                    <wp:align>center</wp:align>
                  </wp:positionH>
                  <wp:positionV relativeFrom="line">
                    <wp:posOffset>0</wp:posOffset>
                  </wp:positionV>
                  <wp:extent cx="1562100" cy="609600"/>
                  <wp:wrapNone/>
                  <wp:docPr id="1579155800" name="Picture">
</wp:docPr>
                  <a:graphic>
                    <a:graphicData uri="http://schemas.openxmlformats.org/drawingml/2006/picture">
                      <pic:pic>
                        <pic:nvPicPr>
                          <pic:cNvPr id="1579155800" name="Picture"/>
                          <pic:cNvPicPr/>
                        </pic:nvPicPr>
                        <pic:blipFill>
                          <a:blip r:embed="img_0_0_2.jpeg"/>
                          <a:srcRect/>
                          <a:stretch>
                            <a:fillRect/>
                          </a:stretch>
                        </pic:blipFill>
                        <pic:spPr>
                          <a:xfrm>
                            <a:off x="0" y="0"/>
                            <a:ext cx="1562100" cy="609600"/>
                          </a:xfrm>
                          <a:prstGeom prst="rect"/>
                        </pic:spPr>
                      </pic:pic>
                    </a:graphicData>
                  </a:graphic>
                </wp:anchor>
              </w:drawing>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9"/>
            <w:tcMar>
              <w:top w:w="60" w:type="dxa"/>
              <w:left w:w="0" w:type="dxa"/>
              <w:bottom w:w="60" w:type="dxa"/>
              <w:right w:w="0" w:type="dxa"/>
            </w:tcMar>
            <w:vAlign w:val="center"/>
          </w:tcPr>
          <w:p>
            <w:pPr>
              <w:pStyle w:val="title"/>
              <w:ind/>
              <w:jc w:val="left"/>
            </w:pPr>
            <w:bookmarkStart w:id="5" w:name="Dept FCO - (CO) Custodial"/>
            <w:bookmarkEnd w:id="5"/>
            <w:r>
              <w:rPr>
       </w:rPr>
              <w:t xml:space="preserve">Assessment: Assessment Unit Four Column</w:t>
            </w:r>
          </w:p>
        </w:tc>
        <w:tc>
          <w:tcPr>
     </w:tcPr>
          <w:p>
            <w:pPr>
              <w:pStyle w:val="EMPTY_CELL_STYLE"/>
            </w:pPr>
          </w:p>
        </w:tc>
        <w:tc>
          <w:tcPr>
     </w:tcPr>
          <w:p>
            <w:pPr>
              <w:pStyle w:val="EMPTY_CELL_STYLE"/>
            </w:pPr>
          </w:p>
        </w:tc>
        <w:tc>
          <w:tcPr>
            <w:gridSpan w:val="5"/>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16"/>
            <w:tcBorders>
              <w:bottom w:val="single" w:sz="1" w:space="0" w:color="162A57"/>
            </w:tcBorders>
            <w:tcMar>
              <w:top w:w="0" w:type="dxa"/>
              <w:left w:w="0" w:type="dxa"/>
              <w:bottom w:w="200" w:type="dxa"/>
              <w:right w:w="0" w:type="dxa"/>
            </w:tcMar>
            <w:vAlign w:val="center"/>
          </w:tcPr>
          <w:p>
            <w:pPr>
              <w:pStyle w:val="header1"/>
              <w:ind/>
              <w:jc w:val="left"/>
            </w:pPr>
            <w:r>
              <w:rPr>
       </w:rPr>
              <w:t xml:space="preserve">Dept FCO - (CO) Custodial</w:t>
            </w:r>
          </w:p>
        </w:tc>
        <w:tc>
          <w:tcPr>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16"/>
            <w:shd w:val="clear" w:color="auto" w:fill="FFFFFF"/>
            <w:tcBorders>
              <w:top w:val="single" w:sz="1" w:space="0" w:color="162A57"/>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0"/>
        </w:trPr>
        <w:tc>
          <w:tcPr>
     </w:tcPr>
          <w:p>
            <w:pPr>
              <w:pStyle w:val="EMPTY_CELL_STYLE"/>
            </w:pPr>
          </w:p>
        </w:tc>
        <w:tc>
          <w:tcPr>
            <w:gridSpan w:val="16"/>
            <w:shd w:val="clear" w:color="auto" w:fill="E1E1E1"/>
            <w:tcBorders>
              <w:top w:val="single" w:sz="1" w:space="0" w:color="162A57"/>
              <w:left w:val="single" w:sz="1" w:space="0" w:color="162A57"/>
              <w:bottom w:val="single" w:sz="1" w:space="0" w:color="162A57"/>
              <w:right w:val="single" w:sz="1" w:space="0" w:color="162A57"/>
            </w:tcBorders>
            <w:tcMar>
              <w:top w:w="0" w:type="dxa"/>
              <w:left w:w="0" w:type="dxa"/>
              <w:bottom w:w="0" w:type="dxa"/>
              <w:right w:w="0" w:type="dxa"/>
            </w:tcMar>
          </w:tcPr>
          <w:tbl>
            <w:tblPr>
              <w:tblLayout w:type="fixed"/>
            </w:tblPr>
            <w:tblGrid>
              <w:gridCol w:w="20"/>
              <w:gridCol w:w="3180"/>
              <w:gridCol w:w="100"/>
              <w:gridCol w:w="3100"/>
              <w:gridCol w:w="100"/>
              <w:gridCol w:w="4980"/>
              <w:gridCol w:w="60"/>
              <w:gridCol w:w="2860"/>
            </w:tblGrid>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80"/>
              </w:trPr>
              <w:tc>
                <w:tcPr>
     </w:tcPr>
                <w:p>
                  <w:pPr>
                    <w:pStyle w:val="EMPTY_CELL_STYLE"/>
                  </w:pPr>
                </w:p>
              </w:tc>
              <w:tc>
                <w:tcPr>
                  <w:tcMar>
                    <w:top w:w="0" w:type="dxa"/>
                    <w:left w:w="80" w:type="dxa"/>
                    <w:bottom w:w="0" w:type="dxa"/>
                    <w:right w:w="0" w:type="dxa"/>
                  </w:tcMar>
                  <w:vAlign w:val="center"/>
                </w:tcPr>
                <w:p>
                  <w:pPr>
                    <w:pStyle w:val="fourColumnHeader"/>
                    <w:ind/>
                    <w:jc w:val="left"/>
                  </w:pPr>
                  <w:r>
                    <w:rPr>
       </w:rPr>
                    <w:t xml:space="preserve">Administrative Unit Outcomes (AUOs)</w:t>
                  </w:r>
                </w:p>
              </w:tc>
              <w:tc>
                <w:tcPr>
     </w:tcPr>
                <w:p>
                  <w:pPr>
                    <w:pStyle w:val="EMPTY_CELL_STYLE"/>
                  </w:pPr>
                </w:p>
              </w:tc>
              <w:tc>
                <w:tcPr>
                  <w:tcMar>
                    <w:top w:w="0" w:type="dxa"/>
                    <w:left w:w="20" w:type="dxa"/>
                    <w:bottom w:w="0" w:type="dxa"/>
                    <w:right w:w="0" w:type="dxa"/>
                  </w:tcMar>
                  <w:vAlign w:val="center"/>
                </w:tcPr>
                <w:p>
                  <w:pPr>
                    <w:pStyle w:val="fourColumnHeader"/>
                    <w:ind/>
                    <w:jc w:val="left"/>
                  </w:pPr>
                  <w:r>
                    <w:rPr>
       </w:rPr>
                    <w:t xml:space="preserve">Assessment Methods</w:t>
                  </w:r>
                </w:p>
              </w:tc>
              <w:tc>
                <w:tcPr>
     </w:tcPr>
                <w:p>
                  <w:pPr>
                    <w:pStyle w:val="EMPTY_CELL_STYLE"/>
                  </w:pPr>
                </w:p>
              </w:tc>
              <w:tc>
                <w:tcPr>
                  <w:tcMar>
                    <w:top w:w="0" w:type="dxa"/>
                    <w:left w:w="0" w:type="dxa"/>
                    <w:bottom w:w="0" w:type="dxa"/>
                    <w:right w:w="0" w:type="dxa"/>
                  </w:tcMar>
                  <w:vAlign w:val="center"/>
                </w:tcPr>
                <w:p>
                  <w:pPr>
                    <w:pStyle w:val="fourColumnHeader"/>
                    <w:ind/>
                    <w:jc w:val="left"/>
                  </w:pPr>
                  <w:r>
                    <w:rPr>
       </w:rPr>
                    <w:t xml:space="preserve">Assessment Data Summaries</w:t>
                  </w:r>
                </w:p>
              </w:tc>
              <w:tc>
                <w:tcPr>
     </w:tcPr>
                <w:p>
                  <w:pPr>
                    <w:pStyle w:val="EMPTY_CELL_STYLE"/>
                  </w:pPr>
                </w:p>
              </w:tc>
              <w:tc>
                <w:tcPr>
                  <w:tcMar>
                    <w:top w:w="0" w:type="dxa"/>
                    <w:left w:w="20" w:type="dxa"/>
                    <w:bottom w:w="0" w:type="dxa"/>
                    <w:right w:w="0" w:type="dxa"/>
                  </w:tcMar>
                  <w:vAlign w:val="center"/>
                </w:tcPr>
                <w:p>
                  <w:pPr>
                    <w:pStyle w:val="fourColumnHeader"/>
                    <w:ind/>
                    <w:jc w:val="left"/>
                  </w:pPr>
                  <w:r>
                    <w:rPr>
       </w:rPr>
                    <w:t xml:space="preserve">Enhancements</w:t>
                  </w:r>
                </w:p>
              </w:tc>
            </w:tr>
          </w:tbl>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vMerge w:val="restart"/>
            <w:tcMar>
              <w:top w:w="0" w:type="dxa"/>
              <w:left w:w="80" w:type="dxa"/>
              <w:bottom w:w="0" w:type="dxa"/>
              <w:right w:w="0" w:type="dxa"/>
            </w:tcMar>
            <w:vAlign w:val="top"/>
          </w:tcPr>
          <w:p>
            <w:pPr>
              <w:ind/>
            </w:pPr>
            <w:r>
              <w:rPr>
                <w:rFonts w:ascii="Calibri" w:hAnsi="Calibri" w:eastAsia="Calibri" w:cs="Calibri"/>
                <w:b w:val="true"/>
                <w:i w:val="false"/>
              </w:rPr>
              <w:t xml:space="preserve">Custo_AUO_1 - </w:t>
            </w:r>
            <w:r>
              <w:rPr>
                <w:rFonts w:ascii="Calibri" w:hAnsi="Calibri" w:eastAsia="Calibri" w:cs="Calibri"/>
                <w:color w:val="424242"/>
                <w:b w:val="false"/>
                <w:i w:val="false"/>
              </w:rPr>
              <w:t xml:space="preserve">Students and staff will report that classrooms, restrooms, common areas and offices are clean.</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vMerge w:val="continue"/>
            <w:tcMar>
              <w:top w:w="0" w:type="dxa"/>
              <w:left w:w="80" w:type="dxa"/>
              <w:bottom w:w="0" w:type="dxa"/>
              <w:right w:w="0" w:type="dxa"/>
            </w:tcMar>
            <w:vAlign w:val="top"/>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ind/>
            </w:pPr>
            <w:r>
              <w:rPr>
                <w:rFonts w:ascii="Calibri" w:hAnsi="Calibri" w:eastAsia="Calibri" w:cs="Calibri"/>
                <w:b w:val="true"/>
                <w:i w:val="false"/>
              </w:rPr>
              <w:t xml:space="preserve">Survey - </w:t>
            </w:r>
            <w:r>
              <w:rPr>
                <w:rFonts w:ascii="Calibri" w:hAnsi="Calibri" w:eastAsia="Calibri" w:cs="Calibri"/>
                <w:color w:val="424242"/>
                <w:b w:val="false"/>
                <w:i w:val="false"/>
              </w:rPr>
              <w:t xml:space="preserve">First assessment was performed in 2014</w:t>
            </w:r>
          </w:p>
        </w:tc>
        <w:tc>
          <w:tcPr>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pPr>
            <w:r>
              <w:rPr>
                <w:rFonts w:ascii="Calibri" w:hAnsi="Calibri" w:eastAsia="Calibri" w:cs="Calibri"/>
                <w:b w:val="true"/>
                <w:i w:val="false"/>
              </w:rPr>
              <w:t xml:space="preserve">Program Review Reporting Year: </w:t>
            </w:r>
            <w:r>
              <w:rPr>
                <w:rFonts w:ascii="Calibri" w:hAnsi="Calibri" w:eastAsia="Calibri" w:cs="Calibri"/>
                <w:color w:val="424242"/>
                <w:b w:val="false"/>
                <w:i w:val="false"/>
              </w:rPr>
              <w:t xml:space="preserve">2014-2015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vMerge w:val="continue"/>
            <w:tcMar>
              <w:top w:w="0" w:type="dxa"/>
              <w:left w:w="8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vMerge w:val="continue"/>
            <w:tcMar>
              <w:top w:w="0" w:type="dxa"/>
              <w:left w:w="8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gridSpan w:val="3"/>
            <w:vMerge w:val="restart"/>
            <w:tcMar>
              <w:top w:w="0" w:type="dxa"/>
              <w:left w:w="0" w:type="dxa"/>
              <w:bottom w:w="0" w:type="dxa"/>
              <w:right w:w="0" w:type="dxa"/>
            </w:tcMar>
            <w:vAlign w:val="top"/>
          </w:tcPr>
          <w:p>
            <w:pPr>
              <w:ind/>
            </w:pPr>
            <w:r>
              <w:rPr>
                <w:rFonts w:ascii="Calibri" w:hAnsi="Calibri" w:eastAsia="Calibri" w:cs="Calibri"/>
                <w:b w:val="true"/>
                <w:i w:val="false"/>
              </w:rPr>
              <w:t xml:space="preserve">Enhancement: </w:t>
            </w:r>
            <w:r>
              <w:rPr>
                <w:rFonts w:ascii="Calibri" w:hAnsi="Calibri" w:eastAsia="Calibri" w:cs="Calibri"/>
                <w:color w:val="424242"/>
                <w:b w:val="false"/>
                <w:i w:val="false"/>
              </w:rPr>
              <w:t xml:space="preserve">The team evaluated their shift hours and coverage and adjusted some schedules to allow for more coverage in the late afternoon/early evening shift. (02/26/2018)</w:t>
            </w: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vMerge w:val="continue"/>
            <w:tcMar>
              <w:top w:w="0" w:type="dxa"/>
              <w:left w:w="8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Calibri" w:hAnsi="Calibri" w:eastAsia="Calibri" w:cs="Calibri"/>
                <w:b w:val="true"/>
                <w:i w:val="false"/>
              </w:rPr>
              <w:t xml:space="preserve">Target : </w:t>
            </w:r>
            <w:r>
              <w:rPr>
                <w:rFonts w:ascii="Calibri" w:hAnsi="Calibri" w:eastAsia="Calibri" w:cs="Calibri"/>
                <w:color w:val="424242"/>
                <w:b w:val="false"/>
                <w:i w:val="false"/>
              </w:rPr>
              <w:t xml:space="preserve">Target Met</w:t>
            </w: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vMerge w:val="continue"/>
            <w:tcMar>
              <w:top w:w="0" w:type="dxa"/>
              <w:left w:w="8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bottom"/>
          </w:tcPr>
          <w:p>
            <w:pPr>
              <w:ind/>
              <w:jc w:val="left"/>
            </w:pPr>
            <w:r>
              <w:rPr>
                <w:rFonts w:ascii="Calibri" w:hAnsi="Calibri" w:eastAsia="Calibri" w:cs="Calibri"/>
                <w:b w:val="true"/>
                <w:i w:val="false"/>
              </w:rPr>
              <w:t xml:space="preserve">Target for Success: </w:t>
            </w:r>
            <w:r>
              <w:rPr>
                <w:rFonts w:ascii="Calibri" w:hAnsi="Calibri" w:eastAsia="Calibri" w:cs="Calibri"/>
                <w:color w:val="424242"/>
                <w:b w:val="false"/>
                <w:i w:val="false"/>
              </w:rPr>
              <w:t xml:space="preserve">85%</w:t>
            </w:r>
          </w:p>
        </w:tc>
        <w:tc>
          <w:tcPr>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pStyle w:val="dataText"/>
              <w:ind/>
            </w:pPr>
            <w:r>
              <w:rPr>
       </w:rPr>
              <w:t xml:space="preserve">85% of respondents “agree” or “strongly agree” that campus classrooms, restrooms, common areas, and offices are clean. (02/26/2018) </w:t>
            </w: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vMerge w:val="continue"/>
            <w:tcMar>
              <w:top w:w="0" w:type="dxa"/>
              <w:left w:w="8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vMerge w:val="continue"/>
            <w:tcMar>
              <w:top w:w="0" w:type="dxa"/>
              <w:left w:w="80" w:type="dxa"/>
              <w:bottom w:w="0" w:type="dxa"/>
              <w:right w:w="0" w:type="dxa"/>
            </w:tcMar>
            <w:vAlign w:val="top"/>
          </w:tcPr>
          <w:p>
            <w:pPr>
              <w:pStyle w:val="EMPTY_CELL_STYLE"/>
            </w:pPr>
          </w:p>
        </w:tc>
        <w:tc>
          <w:tcPr>
     </w:tcPr>
          <w:p>
            <w:pPr>
              <w:pStyle w:val="EMPTY_CELL_STYLE"/>
            </w:pPr>
          </w:p>
        </w:tc>
        <w:tc>
          <w:tcPr>
            <w:gridSpan w:val="2"/>
            <w:vMerge w:val="restart"/>
            <w:tcMar>
              <w:top w:w="0" w:type="dxa"/>
              <w:left w:w="0" w:type="dxa"/>
              <w:bottom w:w="0" w:type="dxa"/>
              <w:right w:w="0" w:type="dxa"/>
            </w:tcMar>
            <w:vAlign w:val="center"/>
          </w:tcPr>
          <w:p>
            <w:pPr>
              <w:pStyle w:val="label"/>
              <w:ind/>
            </w:pPr>
            <w:r>
              <w:rPr>
       </w:rPr>
              <w:t xml:space="preserve">Related Documents: </w:t>
            </w: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vMerge w:val="restart"/>
            <w:tcMar>
              <w:top w:w="0" w:type="dxa"/>
              <w:left w:w="80" w:type="dxa"/>
              <w:bottom w:w="0" w:type="dxa"/>
              <w:right w:w="0" w:type="dxa"/>
            </w:tcMar>
            <w:vAlign w:val="center"/>
          </w:tcPr>
          <w:p>
            <w:pPr>
              <w:ind/>
              <w:jc w:val="left"/>
            </w:pPr>
            <w:r>
              <w:rPr>
                <w:rFonts w:ascii="Calibri" w:hAnsi="Calibri" w:eastAsia="Calibri" w:cs="Calibri"/>
                <w:b w:val="true"/>
                <w:i w:val="false"/>
              </w:rPr>
              <w:t xml:space="preserve">AUO Status: </w:t>
            </w:r>
            <w:r>
              <w:rPr>
                <w:rFonts w:ascii="Calibri" w:hAnsi="Calibri" w:eastAsia="Calibri" w:cs="Calibri"/>
                <w:color w:val="424242"/>
                <w:b w:val="false"/>
                <w:i w:val="false"/>
              </w:rPr>
              <w:t xml:space="preserve">Active</w:t>
            </w:r>
          </w:p>
        </w:tc>
        <w:tc>
          <w:tcPr>
     </w:tcPr>
          <w:p>
            <w:pPr>
              <w:pStyle w:val="EMPTY_CELL_STYLE"/>
            </w:pPr>
          </w:p>
        </w:tc>
        <w:tc>
          <w:tcPr>
            <w:gridSpan w:val="2"/>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vMerge w:val="continue"/>
            <w:tcMar>
              <w:top w:w="0" w:type="dxa"/>
              <w:left w:w="8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vMerge w:val="continue"/>
            <w:tcMar>
              <w:top w:w="0" w:type="dxa"/>
              <w:left w:w="80" w:type="dxa"/>
              <w:bottom w:w="0" w:type="dxa"/>
              <w:right w:w="0" w:type="dxa"/>
            </w:tcMar>
            <w:vAlign w:val="center"/>
          </w:tcPr>
          <w:p>
            <w:pPr>
              <w:pStyle w:val="EMPTY_CELL_STYLE"/>
            </w:pPr>
          </w:p>
        </w:tc>
        <w:tc>
          <w:tcPr>
     </w:tcPr>
          <w:p>
            <w:pPr>
              <w:pStyle w:val="EMPTY_CELL_STYLE"/>
            </w:pPr>
          </w:p>
        </w:tc>
        <w:tc>
          <w:tcPr>
            <w:gridSpan w:val="2"/>
            <w:vMerge w:val="restart"/>
            <w:tcMar>
              <w:top w:w="0" w:type="dxa"/>
              <w:left w:w="0" w:type="dxa"/>
              <w:bottom w:w="0" w:type="dxa"/>
              <w:right w:w="0" w:type="dxa"/>
            </w:tcMar>
            <w:vAlign w:val="center"/>
          </w:tcPr>
          <w:p>
            <w:pPr>
              <w:pStyle w:val="linkText"/>
              <w:ind/>
            </w:pPr>
            <w:r>
              <w:fldChar w:fldCharType="begin"/>
            </w:r>
            <w:r>
              <w:instrText xml:space="preserve"> HYPERLINK "https://deanza.tracdat.com:443/tracdat/viewDocument?y=Kl2iQwOaBrkc" \t "_blank" \o "View Dept_FCO_CO_CollegeOperations_AUO_Survey Result_Fall2013.pdf" </w:instrText>
            </w:r>
            <w:r>
              <w:fldChar w:fldCharType="separate"/>
            </w:r>
            <w:r>
              <w:rPr>
       </w:rPr>
              <w:t xml:space="preserve">Dept_FCO_CO_CollegeOperations_AUO_Survey Result_Fall2013.pdf</w:t>
            </w:r>
            <w:r>
              <w:fldChar w:fldCharType="end"/>
            </w: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Mar>
              <w:top w:w="0" w:type="dxa"/>
              <w:left w:w="80" w:type="dxa"/>
              <w:bottom w:w="0" w:type="dxa"/>
              <w:right w:w="0" w:type="dxa"/>
            </w:tcMar>
            <w:vAlign w:val="center"/>
          </w:tcPr>
          <w:p>
            <w:pPr>
              <w:ind/>
              <w:jc w:val="left"/>
            </w:pPr>
            <w:r>
              <w:rPr>
                <w:rFonts w:ascii="Calibri" w:hAnsi="Calibri" w:eastAsia="Calibri" w:cs="Calibri"/>
                <w:b w:val="true"/>
                <w:i w:val="false"/>
              </w:rPr>
              <w:t xml:space="preserve">Outcome Creation Date: </w:t>
            </w:r>
            <w:r>
              <w:rPr>
                <w:rFonts w:ascii="Calibri" w:hAnsi="Calibri" w:eastAsia="Calibri" w:cs="Calibri"/>
                <w:color w:val="424242"/>
                <w:b w:val="false"/>
                <w:i w:val="false"/>
              </w:rPr>
              <w:t xml:space="preserve">11/05/2010</w:t>
            </w:r>
          </w:p>
        </w:tc>
        <w:tc>
          <w:tcPr>
     </w:tcPr>
          <w:p>
            <w:pPr>
              <w:pStyle w:val="EMPTY_CELL_STYLE"/>
            </w:pPr>
          </w:p>
        </w:tc>
        <w:tc>
          <w:tcPr>
            <w:gridSpan w:val="2"/>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gridSpan w:val="3"/>
            <w:vMerge w:val="restart"/>
            <w:tcMar>
              <w:top w:w="0" w:type="dxa"/>
              <w:left w:w="0" w:type="dxa"/>
              <w:bottom w:w="0" w:type="dxa"/>
              <w:right w:w="0" w:type="dxa"/>
            </w:tcMar>
            <w:vAlign w:val="center"/>
          </w:tcPr>
          <w:p>
            <w:pPr>
              <w:ind/>
              <w:jc w:val="left"/>
            </w:pPr>
            <w:r>
              <w:rPr>
                <w:rFonts w:ascii="Calibri" w:hAnsi="Calibri" w:eastAsia="Calibri" w:cs="Calibri"/>
                <w:b w:val="true"/>
                <w:i w:val="false"/>
              </w:rPr>
              <w:t xml:space="preserve">Reflection (CLICK ON ? FOR INSTRUCTIONS): </w:t>
            </w:r>
            <w:r>
              <w:rPr>
                <w:rFonts w:ascii="Calibri" w:hAnsi="Calibri" w:eastAsia="Calibri" w:cs="Calibri"/>
                <w:color w:val="424242"/>
                <w:b w:val="false"/>
                <w:i w:val="false"/>
              </w:rPr>
              <w:t xml:space="preserve">The department met as a group to discuss the survey results. The department were pleased to see that despite the staff shortages the goal was met. It is hoped that with the replacement of old equipment, as per the program review, efficiencies can be made to help mitigate the impact of the upcoming budget reductions that may result in layoffs.</w:t>
            </w: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40"/>
        </w:trPr>
        <w:tc>
          <w:tcPr>
     </w:tcPr>
          <w:p>
            <w:pPr>
              <w:pStyle w:val="EMPTY_CELL_STYLE"/>
            </w:pPr>
          </w:p>
        </w:tc>
        <w:tc>
          <w:tcPr>
            <w:gridSpan w:val="4"/>
            <w:tcMar>
              <w:top w:w="0" w:type="dxa"/>
              <w:left w:w="0" w:type="dxa"/>
              <w:bottom w:w="0" w:type="dxa"/>
              <w:right w:w="0" w:type="dxa"/>
            </w:tcMar>
            <w:vAlign w:val="center"/>
          </w:tcPr>
          <w:p>
            <w:pPr>
              <w:pStyle w:val="footerText"/>
              <w:ind/>
            </w:pPr>
            <w:r>
              <w:rPr>
       </w:rPr>
              <w:t xml:space="preserve">03/31/2020 </w:t>
            </w:r>
          </w:p>
        </w:tc>
        <w:tc>
          <w:tcPr>
            <w:gridSpan w:val="4"/>
            <w:tcMar>
              <w:top w:w="0" w:type="dxa"/>
              <w:left w:w="0" w:type="dxa"/>
              <w:bottom w:w="0" w:type="dxa"/>
              <w:right w:w="0" w:type="dxa"/>
            </w:tcMar>
            <w:vAlign w:val="center"/>
          </w:tcPr>
          <w:p>
            <w:pPr>
              <w:pStyle w:val="footerText"/>
              <w:ind/>
              <w:jc w:val="center"/>
            </w:pPr>
            <w:r>
              <w:rPr>
       </w:rPr>
              <w:t xml:space="preserve">Generated by Nuventive Improve</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tcMar>
              <w:top w:w="0" w:type="dxa"/>
              <w:left w:w="0" w:type="dxa"/>
              <w:bottom w:w="0" w:type="dxa"/>
              <w:right w:w="0" w:type="dxa"/>
            </w:tcMar>
            <w:vAlign w:val="center"/>
          </w:tcPr>
          <w:p>
            <w:pPr>
              <w:pStyle w:val="footerText"/>
              <w:ind/>
              <w:jc w:val="right"/>
            </w:pPr>
            <w:r>
              <w:rPr>
       </w:rPr>
              <w:t xml:space="preserve">Page 3 of 10</w:t>
            </w:r>
          </w:p>
        </w:tc>
        <w:tc>
          <w:tcPr>
     </w:tcPr>
          <w:p>
            <w:pPr>
              <w:pStyle w:val="EMPTY_CELL_STYLE"/>
            </w:pPr>
          </w:p>
        </w:tc>
        <w:tc>
          <w:tcPr>
     </w:tcPr>
          <w:p>
            <w:pPr>
              <w:pStyle w:val="EMPTY_CELL_STYLE"/>
            </w:pPr>
          </w:p>
        </w:tc>
      </w:tr>
    </w:tbl>
    <w:tbl>
      <w:tblPr>
        <w:tblLayout w:type="fixed"/>
      </w:tblPr>
      <w:tblGrid>
        <w:gridCol w:w="720"/>
        <w:gridCol w:w="40"/>
        <w:gridCol w:w="3180"/>
        <w:gridCol w:w="60"/>
        <w:gridCol w:w="40"/>
        <w:gridCol w:w="1360"/>
        <w:gridCol w:w="1660"/>
        <w:gridCol w:w="160"/>
        <w:gridCol w:w="3220"/>
        <w:gridCol w:w="680"/>
        <w:gridCol w:w="980"/>
        <w:gridCol w:w="20"/>
        <w:gridCol w:w="140"/>
        <w:gridCol w:w="1420"/>
        <w:gridCol w:w="1180"/>
        <w:gridCol w:w="220"/>
        <w:gridCol w:w="40"/>
        <w:gridCol w:w="20"/>
        <w:gridCol w:w="700"/>
      </w:tblGrid>
      <w:tr>
        <w:trPr>
          <w:trHeight w:hRule="exact" w:val="740"/>
        </w:trPr>
        <w:tc>
          <w:tcPr>
     </w:tcPr>
          <w:p>
            <w:pPr>
              <w:pStyle w:val="EMPTY_CELL_STYLE"/>
              <w:pageBreakBefore/>
            </w:pPr>
            <w:bookmarkStart w:id="6" w:name="JR_PAGE_ANCHOR_0_4"/>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vMerge w:val="restart"/>
            <w:tcMar>
              <w:top w:w="0" w:type="dxa"/>
              <w:left w:w="0" w:type="dxa"/>
              <w:bottom w:w="0" w:type="dxa"/>
              <w:right w:w="0" w:type="dxa"/>
            </w:tcMar>
            <w:vAlign w:val="top"/>
          </w:tcPr>
          <w:p>
            <w:r>
              <w:drawing>
                <wp:anchor distT="0" distB="0" distL="0" distR="0" simplePos="0" relativeHeight="0" behindDoc="0" locked="1" layoutInCell="1" allowOverlap="1">
                  <wp:simplePos x="0" y="0"/>
                  <wp:positionH relativeFrom="column">
                    <wp:align>center</wp:align>
                  </wp:positionH>
                  <wp:positionV relativeFrom="line">
                    <wp:posOffset>0</wp:posOffset>
                  </wp:positionV>
                  <wp:extent cx="1562100" cy="609600"/>
                  <wp:wrapNone/>
                  <wp:docPr id="140557533" name="Picture">
</wp:docPr>
                  <a:graphic>
                    <a:graphicData uri="http://schemas.openxmlformats.org/drawingml/2006/picture">
                      <pic:pic>
                        <pic:nvPicPr>
                          <pic:cNvPr id="140557533" name="Picture"/>
                          <pic:cNvPicPr/>
                        </pic:nvPicPr>
                        <pic:blipFill>
                          <a:blip r:embed="img_0_0_2.jpeg"/>
                          <a:srcRect/>
                          <a:stretch>
                            <a:fillRect/>
                          </a:stretch>
                        </pic:blipFill>
                        <pic:spPr>
                          <a:xfrm>
                            <a:off x="0" y="0"/>
                            <a:ext cx="1562100" cy="609600"/>
                          </a:xfrm>
                          <a:prstGeom prst="rect"/>
                        </pic:spPr>
                      </pic:pic>
                    </a:graphicData>
                  </a:graphic>
                </wp:anchor>
              </w:drawing>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9"/>
            <w:tcMar>
              <w:top w:w="60" w:type="dxa"/>
              <w:left w:w="0" w:type="dxa"/>
              <w:bottom w:w="60" w:type="dxa"/>
              <w:right w:w="0" w:type="dxa"/>
            </w:tcMar>
            <w:vAlign w:val="center"/>
          </w:tcPr>
          <w:p>
            <w:pPr>
              <w:pStyle w:val="title"/>
              <w:ind/>
              <w:jc w:val="left"/>
            </w:pPr>
            <w:bookmarkStart w:id="7" w:name="Dept FCO - (CO) Dining Services"/>
            <w:bookmarkEnd w:id="7"/>
            <w:r>
              <w:rPr>
       </w:rPr>
              <w:t xml:space="preserve">Assessment: Assessment Unit Four Column</w:t>
            </w:r>
          </w:p>
        </w:tc>
        <w:tc>
          <w:tcPr>
     </w:tcPr>
          <w:p>
            <w:pPr>
              <w:pStyle w:val="EMPTY_CELL_STYLE"/>
            </w:pPr>
          </w:p>
        </w:tc>
        <w:tc>
          <w:tcPr>
     </w:tcPr>
          <w:p>
            <w:pPr>
              <w:pStyle w:val="EMPTY_CELL_STYLE"/>
            </w:pPr>
          </w:p>
        </w:tc>
        <w:tc>
          <w:tcPr>
            <w:gridSpan w:val="5"/>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16"/>
            <w:tcBorders>
              <w:bottom w:val="single" w:sz="1" w:space="0" w:color="162A57"/>
            </w:tcBorders>
            <w:tcMar>
              <w:top w:w="0" w:type="dxa"/>
              <w:left w:w="0" w:type="dxa"/>
              <w:bottom w:w="200" w:type="dxa"/>
              <w:right w:w="0" w:type="dxa"/>
            </w:tcMar>
            <w:vAlign w:val="center"/>
          </w:tcPr>
          <w:p>
            <w:pPr>
              <w:pStyle w:val="header1"/>
              <w:ind/>
              <w:jc w:val="left"/>
            </w:pPr>
            <w:r>
              <w:rPr>
       </w:rPr>
              <w:t xml:space="preserve">Dept FCO - (CO) Dining Services</w:t>
            </w:r>
          </w:p>
        </w:tc>
        <w:tc>
          <w:tcPr>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16"/>
            <w:shd w:val="clear" w:color="auto" w:fill="FFFFFF"/>
            <w:tcBorders>
              <w:top w:val="single" w:sz="1" w:space="0" w:color="162A57"/>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0"/>
        </w:trPr>
        <w:tc>
          <w:tcPr>
     </w:tcPr>
          <w:p>
            <w:pPr>
              <w:pStyle w:val="EMPTY_CELL_STYLE"/>
            </w:pPr>
          </w:p>
        </w:tc>
        <w:tc>
          <w:tcPr>
            <w:gridSpan w:val="16"/>
            <w:shd w:val="clear" w:color="auto" w:fill="E1E1E1"/>
            <w:tcBorders>
              <w:top w:val="single" w:sz="1" w:space="0" w:color="162A57"/>
              <w:left w:val="single" w:sz="1" w:space="0" w:color="162A57"/>
              <w:bottom w:val="single" w:sz="1" w:space="0" w:color="162A57"/>
              <w:right w:val="single" w:sz="1" w:space="0" w:color="162A57"/>
            </w:tcBorders>
            <w:tcMar>
              <w:top w:w="0" w:type="dxa"/>
              <w:left w:w="0" w:type="dxa"/>
              <w:bottom w:w="0" w:type="dxa"/>
              <w:right w:w="0" w:type="dxa"/>
            </w:tcMar>
          </w:tcPr>
          <w:tbl>
            <w:tblPr>
              <w:tblLayout w:type="fixed"/>
            </w:tblPr>
            <w:tblGrid>
              <w:gridCol w:w="20"/>
              <w:gridCol w:w="3180"/>
              <w:gridCol w:w="100"/>
              <w:gridCol w:w="3100"/>
              <w:gridCol w:w="100"/>
              <w:gridCol w:w="4980"/>
              <w:gridCol w:w="60"/>
              <w:gridCol w:w="2860"/>
            </w:tblGrid>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80"/>
              </w:trPr>
              <w:tc>
                <w:tcPr>
     </w:tcPr>
                <w:p>
                  <w:pPr>
                    <w:pStyle w:val="EMPTY_CELL_STYLE"/>
                  </w:pPr>
                </w:p>
              </w:tc>
              <w:tc>
                <w:tcPr>
                  <w:tcMar>
                    <w:top w:w="0" w:type="dxa"/>
                    <w:left w:w="80" w:type="dxa"/>
                    <w:bottom w:w="0" w:type="dxa"/>
                    <w:right w:w="0" w:type="dxa"/>
                  </w:tcMar>
                  <w:vAlign w:val="center"/>
                </w:tcPr>
                <w:p>
                  <w:pPr>
                    <w:pStyle w:val="fourColumnHeader"/>
                    <w:ind/>
                    <w:jc w:val="left"/>
                  </w:pPr>
                  <w:r>
                    <w:rPr>
       </w:rPr>
                    <w:t xml:space="preserve">Administrative Unit Outcomes (AUOs)</w:t>
                  </w:r>
                </w:p>
              </w:tc>
              <w:tc>
                <w:tcPr>
     </w:tcPr>
                <w:p>
                  <w:pPr>
                    <w:pStyle w:val="EMPTY_CELL_STYLE"/>
                  </w:pPr>
                </w:p>
              </w:tc>
              <w:tc>
                <w:tcPr>
                  <w:tcMar>
                    <w:top w:w="0" w:type="dxa"/>
                    <w:left w:w="20" w:type="dxa"/>
                    <w:bottom w:w="0" w:type="dxa"/>
                    <w:right w:w="0" w:type="dxa"/>
                  </w:tcMar>
                  <w:vAlign w:val="center"/>
                </w:tcPr>
                <w:p>
                  <w:pPr>
                    <w:pStyle w:val="fourColumnHeader"/>
                    <w:ind/>
                    <w:jc w:val="left"/>
                  </w:pPr>
                  <w:r>
                    <w:rPr>
       </w:rPr>
                    <w:t xml:space="preserve">Assessment Methods</w:t>
                  </w:r>
                </w:p>
              </w:tc>
              <w:tc>
                <w:tcPr>
     </w:tcPr>
                <w:p>
                  <w:pPr>
                    <w:pStyle w:val="EMPTY_CELL_STYLE"/>
                  </w:pPr>
                </w:p>
              </w:tc>
              <w:tc>
                <w:tcPr>
                  <w:tcMar>
                    <w:top w:w="0" w:type="dxa"/>
                    <w:left w:w="0" w:type="dxa"/>
                    <w:bottom w:w="0" w:type="dxa"/>
                    <w:right w:w="0" w:type="dxa"/>
                  </w:tcMar>
                  <w:vAlign w:val="center"/>
                </w:tcPr>
                <w:p>
                  <w:pPr>
                    <w:pStyle w:val="fourColumnHeader"/>
                    <w:ind/>
                    <w:jc w:val="left"/>
                  </w:pPr>
                  <w:r>
                    <w:rPr>
       </w:rPr>
                    <w:t xml:space="preserve">Assessment Data Summaries</w:t>
                  </w:r>
                </w:p>
              </w:tc>
              <w:tc>
                <w:tcPr>
     </w:tcPr>
                <w:p>
                  <w:pPr>
                    <w:pStyle w:val="EMPTY_CELL_STYLE"/>
                  </w:pPr>
                </w:p>
              </w:tc>
              <w:tc>
                <w:tcPr>
                  <w:tcMar>
                    <w:top w:w="0" w:type="dxa"/>
                    <w:left w:w="20" w:type="dxa"/>
                    <w:bottom w:w="0" w:type="dxa"/>
                    <w:right w:w="0" w:type="dxa"/>
                  </w:tcMar>
                  <w:vAlign w:val="center"/>
                </w:tcPr>
                <w:p>
                  <w:pPr>
                    <w:pStyle w:val="fourColumnHeader"/>
                    <w:ind/>
                    <w:jc w:val="left"/>
                  </w:pPr>
                  <w:r>
                    <w:rPr>
       </w:rPr>
                    <w:t xml:space="preserve">Enhancements</w:t>
                  </w:r>
                </w:p>
              </w:tc>
            </w:tr>
          </w:tbl>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vMerge w:val="restart"/>
            <w:tcMar>
              <w:top w:w="0" w:type="dxa"/>
              <w:left w:w="80" w:type="dxa"/>
              <w:bottom w:w="0" w:type="dxa"/>
              <w:right w:w="0" w:type="dxa"/>
            </w:tcMar>
            <w:vAlign w:val="top"/>
          </w:tcPr>
          <w:p>
            <w:pPr>
              <w:ind/>
            </w:pPr>
            <w:r>
              <w:rPr>
                <w:rFonts w:ascii="Calibri" w:hAnsi="Calibri" w:eastAsia="Calibri" w:cs="Calibri"/>
                <w:b w:val="true"/>
                <w:i w:val="false"/>
              </w:rPr>
              <w:t xml:space="preserve">Dining_AUO_Food_Selection - </w:t>
            </w:r>
            <w:r>
              <w:rPr>
                <w:rFonts w:ascii="Calibri" w:hAnsi="Calibri" w:eastAsia="Calibri" w:cs="Calibri"/>
                <w:color w:val="424242"/>
                <w:b w:val="false"/>
                <w:i w:val="false"/>
              </w:rPr>
              <w:t xml:space="preserve">The food selection available meets campus dining needs.</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vMerge w:val="continue"/>
            <w:tcMar>
              <w:top w:w="0" w:type="dxa"/>
              <w:left w:w="8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ind/>
            </w:pPr>
            <w:r>
              <w:rPr>
                <w:rFonts w:ascii="Calibri" w:hAnsi="Calibri" w:eastAsia="Calibri" w:cs="Calibri"/>
                <w:b w:val="true"/>
                <w:i w:val="false"/>
              </w:rPr>
              <w:t xml:space="preserve">Survey - </w:t>
            </w:r>
            <w:r>
              <w:rPr>
                <w:rFonts w:ascii="Calibri" w:hAnsi="Calibri" w:eastAsia="Calibri" w:cs="Calibri"/>
                <w:color w:val="424242"/>
                <w:b w:val="false"/>
                <w:i w:val="false"/>
              </w:rPr>
              <w:t xml:space="preserve">Staff &amp; Student survey was sent out in Fall 2013</w:t>
            </w:r>
          </w:p>
        </w:tc>
        <w:tc>
          <w:tcPr>
     </w:tcPr>
          <w:p>
            <w:pPr>
              <w:pStyle w:val="EMPTY_CELL_STYLE"/>
            </w:pPr>
          </w:p>
        </w:tc>
        <w:tc>
          <w:tcPr>
            <w:gridSpan w:val="4"/>
            <w:vMerge w:val="restart"/>
            <w:tcMar>
              <w:top w:w="0" w:type="dxa"/>
              <w:left w:w="0" w:type="dxa"/>
              <w:bottom w:w="0" w:type="dxa"/>
              <w:right w:w="0" w:type="dxa"/>
            </w:tcMar>
            <w:vAlign w:val="top"/>
          </w:tcPr>
          <w:p>
            <w:pPr>
              <w:ind/>
            </w:pPr>
            <w:r>
              <w:rPr>
                <w:rFonts w:ascii="Calibri" w:hAnsi="Calibri" w:eastAsia="Calibri" w:cs="Calibri"/>
                <w:b w:val="true"/>
                <w:i w:val="false"/>
              </w:rPr>
              <w:t xml:space="preserve">Program Review Reporting Year: </w:t>
            </w:r>
            <w:r>
              <w:rPr>
                <w:rFonts w:ascii="Calibri" w:hAnsi="Calibri" w:eastAsia="Calibri" w:cs="Calibri"/>
                <w:color w:val="424242"/>
                <w:b w:val="false"/>
                <w:i w:val="false"/>
              </w:rPr>
              <w:t xml:space="preserve">2014-2015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vMerge w:val="continue"/>
            <w:tcMar>
              <w:top w:w="0" w:type="dxa"/>
              <w:left w:w="8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vMerge w:val="continue"/>
            <w:tcMar>
              <w:top w:w="0" w:type="dxa"/>
              <w:left w:w="8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gridSpan w:val="3"/>
            <w:vMerge w:val="restart"/>
            <w:tcMar>
              <w:top w:w="0" w:type="dxa"/>
              <w:left w:w="0" w:type="dxa"/>
              <w:bottom w:w="0" w:type="dxa"/>
              <w:right w:w="0" w:type="dxa"/>
            </w:tcMar>
            <w:vAlign w:val="top"/>
          </w:tcPr>
          <w:p>
            <w:pPr>
              <w:ind/>
            </w:pPr>
            <w:r>
              <w:rPr>
                <w:rFonts w:ascii="Calibri" w:hAnsi="Calibri" w:eastAsia="Calibri" w:cs="Calibri"/>
                <w:b w:val="true"/>
                <w:i w:val="false"/>
              </w:rPr>
              <w:t xml:space="preserve">Enhancement: </w:t>
            </w:r>
            <w:r>
              <w:rPr>
                <w:rFonts w:ascii="Calibri" w:hAnsi="Calibri" w:eastAsia="Calibri" w:cs="Calibri"/>
                <w:color w:val="424242"/>
                <w:b w:val="false"/>
                <w:i w:val="false"/>
              </w:rPr>
              <w:t xml:space="preserve">The results helped the department re-evaluate the variety of food it offers. The menu will be re-freshed each quarter to offer different selections and weekly specials that tie in to national events (e.g. St Patrick's day = colcannon) will be offered. The introduction of the pho station has proved to be very popular. Option to select ingredients at the salad bar allows for for custom salads.  (10/14/2016)</w:t>
            </w: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vMerge w:val="continue"/>
            <w:tcMar>
              <w:top w:w="0" w:type="dxa"/>
              <w:left w:w="8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Calibri" w:hAnsi="Calibri" w:eastAsia="Calibri" w:cs="Calibri"/>
                <w:b w:val="true"/>
                <w:i w:val="false"/>
              </w:rPr>
              <w:t xml:space="preserve">Target : </w:t>
            </w:r>
            <w:r>
              <w:rPr>
                <w:rFonts w:ascii="Calibri" w:hAnsi="Calibri" w:eastAsia="Calibri" w:cs="Calibri"/>
                <w:color w:val="424242"/>
                <w:b w:val="false"/>
                <w:i w:val="false"/>
              </w:rPr>
              <w:t xml:space="preserve">Target Not Met</w:t>
            </w: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vMerge w:val="continue"/>
            <w:tcMar>
              <w:top w:w="0" w:type="dxa"/>
              <w:left w:w="8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bottom"/>
          </w:tcPr>
          <w:p>
            <w:pPr>
              <w:ind/>
              <w:jc w:val="left"/>
            </w:pPr>
            <w:r>
              <w:rPr>
                <w:rFonts w:ascii="Calibri" w:hAnsi="Calibri" w:eastAsia="Calibri" w:cs="Calibri"/>
                <w:b w:val="true"/>
                <w:i w:val="false"/>
              </w:rPr>
              <w:t xml:space="preserve">Target for Success: </w:t>
            </w:r>
            <w:r>
              <w:rPr>
                <w:rFonts w:ascii="Calibri" w:hAnsi="Calibri" w:eastAsia="Calibri" w:cs="Calibri"/>
                <w:color w:val="424242"/>
                <w:b w:val="false"/>
                <w:i w:val="false"/>
              </w:rPr>
              <w:t xml:space="preserve">80%</w:t>
            </w:r>
          </w:p>
        </w:tc>
        <w:tc>
          <w:tcPr>
     </w:tcPr>
          <w:p>
            <w:pPr>
              <w:pStyle w:val="EMPTY_CELL_STYLE"/>
            </w:pPr>
          </w:p>
        </w:tc>
        <w:tc>
          <w:tcPr>
            <w:gridSpan w:val="4"/>
            <w:vMerge w:val="restart"/>
            <w:tcMar>
              <w:top w:w="0" w:type="dxa"/>
              <w:left w:w="0" w:type="dxa"/>
              <w:bottom w:w="0" w:type="dxa"/>
              <w:right w:w="0" w:type="dxa"/>
            </w:tcMar>
            <w:vAlign w:val="top"/>
          </w:tcPr>
          <w:p>
            <w:pPr>
              <w:pStyle w:val="dataText"/>
              <w:ind/>
            </w:pPr>
            <w:r>
              <w:rPr>
       </w:rPr>
              <w:t xml:space="preserve">60% of student respondents agreed  (Q-6 of student survey). 63% of staff respondents who, use dining services, agreed  Q-11 of the staff survey) (02/27/2018) </w:t>
            </w: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vMerge w:val="restart"/>
            <w:tcMar>
              <w:top w:w="0" w:type="dxa"/>
              <w:left w:w="80" w:type="dxa"/>
              <w:bottom w:w="0" w:type="dxa"/>
              <w:right w:w="0" w:type="dxa"/>
            </w:tcMar>
            <w:vAlign w:val="center"/>
          </w:tcPr>
          <w:p>
            <w:pPr>
              <w:ind/>
              <w:jc w:val="left"/>
            </w:pPr>
            <w:r>
              <w:rPr>
                <w:rFonts w:ascii="Calibri" w:hAnsi="Calibri" w:eastAsia="Calibri" w:cs="Calibri"/>
                <w:b w:val="true"/>
                <w:i w:val="false"/>
              </w:rPr>
              <w:t xml:space="preserve">AUO Status: </w:t>
            </w:r>
            <w:r>
              <w:rPr>
                <w:rFonts w:ascii="Calibri" w:hAnsi="Calibri" w:eastAsia="Calibri" w:cs="Calibri"/>
                <w:color w:val="424242"/>
                <w:b w:val="false"/>
                <w:i w:val="false"/>
              </w:rPr>
              <w:t xml:space="preserve">Active</w:t>
            </w: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bottom"/>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vMerge w:val="continue"/>
            <w:tcMar>
              <w:top w:w="0" w:type="dxa"/>
              <w:left w:w="8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vMerge w:val="restart"/>
            <w:tcMar>
              <w:top w:w="0" w:type="dxa"/>
              <w:left w:w="80" w:type="dxa"/>
              <w:bottom w:w="0" w:type="dxa"/>
              <w:right w:w="0" w:type="dxa"/>
            </w:tcMar>
            <w:vAlign w:val="top"/>
          </w:tcPr>
          <w:p>
            <w:pPr>
              <w:ind/>
              <w:jc w:val="left"/>
            </w:pPr>
            <w:r>
              <w:rPr>
                <w:rFonts w:ascii="Calibri" w:hAnsi="Calibri" w:eastAsia="Calibri" w:cs="Calibri"/>
                <w:b w:val="true"/>
                <w:i w:val="false"/>
              </w:rPr>
              <w:t xml:space="preserve">Year(s) to be Assessed: </w:t>
            </w:r>
            <w:r>
              <w:rPr>
                <w:rFonts w:ascii="Calibri" w:hAnsi="Calibri" w:eastAsia="Calibri" w:cs="Calibri"/>
                <w:color w:val="424242"/>
                <w:b w:val="false"/>
                <w:i w:val="false"/>
              </w:rPr>
              <w:t xml:space="preserve">2013-2014, 2014-2015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vMerge w:val="continue"/>
            <w:tcMar>
              <w:top w:w="0" w:type="dxa"/>
              <w:left w:w="8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restart"/>
            <w:tcMar>
              <w:top w:w="0" w:type="dxa"/>
              <w:left w:w="0" w:type="dxa"/>
              <w:bottom w:w="0" w:type="dxa"/>
              <w:right w:w="0" w:type="dxa"/>
            </w:tcMar>
            <w:vAlign w:val="center"/>
          </w:tcPr>
          <w:p>
            <w:pPr>
              <w:ind/>
              <w:jc w:val="left"/>
            </w:pPr>
            <w:r>
              <w:rPr>
                <w:rFonts w:ascii="Calibri" w:hAnsi="Calibri" w:eastAsia="Calibri" w:cs="Calibri"/>
                <w:b w:val="true"/>
                <w:i w:val="false"/>
              </w:rPr>
              <w:t xml:space="preserve">Reflection (CLICK ON ? FOR INSTRUCTIONS): </w:t>
            </w:r>
            <w:r>
              <w:rPr>
                <w:rFonts w:ascii="Calibri" w:hAnsi="Calibri" w:eastAsia="Calibri" w:cs="Calibri"/>
                <w:color w:val="424242"/>
                <w:b w:val="false"/>
                <w:i w:val="false"/>
              </w:rPr>
              <w:t xml:space="preserve">Although the results reflected there is room for improvement,  it should be noted that food services use organic locally sourced produce and good quality ingredients which support the college's commitment to sustainability. Stiff competition from local fast food companies who's employees earn minimum wage with no/limited benefits also impacts dining services. </w:t>
            </w: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Mar>
              <w:top w:w="0" w:type="dxa"/>
              <w:left w:w="80" w:type="dxa"/>
              <w:bottom w:w="0" w:type="dxa"/>
              <w:right w:w="0" w:type="dxa"/>
            </w:tcMar>
            <w:vAlign w:val="center"/>
          </w:tcPr>
          <w:p>
            <w:pPr>
              <w:ind/>
              <w:jc w:val="left"/>
            </w:pPr>
            <w:r>
              <w:rPr>
                <w:rFonts w:ascii="Calibri" w:hAnsi="Calibri" w:eastAsia="Calibri" w:cs="Calibri"/>
                <w:b w:val="true"/>
                <w:i w:val="false"/>
              </w:rPr>
              <w:t xml:space="preserve">Outcome Creation Date: </w:t>
            </w:r>
            <w:r>
              <w:rPr>
                <w:rFonts w:ascii="Calibri" w:hAnsi="Calibri" w:eastAsia="Calibri" w:cs="Calibri"/>
                <w:color w:val="424242"/>
                <w:b w:val="false"/>
                <w:i w:val="false"/>
              </w:rPr>
              <w:t xml:space="preserve">11/05/2010</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gridSpan w:val="17"/>
            <w:shd w:val="clear" w:color="auto" w:fill="E1E1E1"/>
            <w:tcMar>
              <w:top w:w="0" w:type="dxa"/>
              <w:left w:w="0" w:type="dxa"/>
              <w:bottom w:w="0" w:type="dxa"/>
              <w:right w:w="0" w:type="dxa"/>
            </w:tcMa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vMerge w:val="restart"/>
            <w:tcMar>
              <w:top w:w="0" w:type="dxa"/>
              <w:left w:w="80" w:type="dxa"/>
              <w:bottom w:w="0" w:type="dxa"/>
              <w:right w:w="0" w:type="dxa"/>
            </w:tcMar>
            <w:vAlign w:val="top"/>
          </w:tcPr>
          <w:p>
            <w:pPr>
              <w:ind/>
            </w:pPr>
            <w:r>
              <w:rPr>
                <w:rFonts w:ascii="Calibri" w:hAnsi="Calibri" w:eastAsia="Calibri" w:cs="Calibri"/>
                <w:b w:val="true"/>
                <w:i w:val="false"/>
              </w:rPr>
              <w:t xml:space="preserve">Dining_AUO_2 - </w:t>
            </w:r>
            <w:r>
              <w:rPr>
                <w:rFonts w:ascii="Calibri" w:hAnsi="Calibri" w:eastAsia="Calibri" w:cs="Calibri"/>
                <w:color w:val="424242"/>
                <w:b w:val="false"/>
                <w:i w:val="false"/>
              </w:rPr>
              <w:t xml:space="preserve">Students and employees will report that they are able to utilize the conference rooms in the Campus Center in an equitable manner and the staff they interact with are helpful and pleasant.</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vMerge w:val="continue"/>
            <w:tcMar>
              <w:top w:w="0" w:type="dxa"/>
              <w:left w:w="8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pPr>
            <w:r>
              <w:rPr>
                <w:rFonts w:ascii="Calibri" w:hAnsi="Calibri" w:eastAsia="Calibri" w:cs="Calibri"/>
                <w:b w:val="true"/>
                <w:i w:val="false"/>
              </w:rPr>
              <w:t xml:space="preserve">Survey - </w:t>
            </w:r>
            <w:r>
              <w:rPr>
                <w:rFonts w:ascii="Calibri" w:hAnsi="Calibri" w:eastAsia="Calibri" w:cs="Calibri"/>
                <w:color w:val="424242"/>
                <w:b w:val="false"/>
                <w:i w:val="false"/>
              </w:rPr>
              <w:t xml:space="preserve">Survey</w:t>
            </w:r>
          </w:p>
        </w:tc>
        <w:tc>
          <w:tcPr>
     </w:tcPr>
          <w:p>
            <w:pPr>
              <w:pStyle w:val="EMPTY_CELL_STYLE"/>
            </w:pPr>
          </w:p>
        </w:tc>
        <w:tc>
          <w:tcPr>
            <w:gridSpan w:val="4"/>
            <w:tcMar>
              <w:top w:w="0" w:type="dxa"/>
              <w:left w:w="0" w:type="dxa"/>
              <w:bottom w:w="0" w:type="dxa"/>
              <w:right w:w="0" w:type="dxa"/>
            </w:tcMar>
            <w:vAlign w:val="top"/>
          </w:tcPr>
          <w:p>
            <w:pPr>
              <w:ind/>
            </w:pPr>
            <w:r>
              <w:rPr>
                <w:rFonts w:ascii="Calibri" w:hAnsi="Calibri" w:eastAsia="Calibri" w:cs="Calibri"/>
                <w:b w:val="true"/>
                <w:i w:val="false"/>
              </w:rPr>
              <w:t xml:space="preserve">Program Review Reporting Year: </w:t>
            </w:r>
            <w:r>
              <w:rPr>
                <w:rFonts w:ascii="Calibri" w:hAnsi="Calibri" w:eastAsia="Calibri" w:cs="Calibri"/>
                <w:color w:val="424242"/>
                <w:b w:val="false"/>
                <w:i w:val="false"/>
              </w:rPr>
              <w:t xml:space="preserve">2011-2012</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vMerge w:val="continue"/>
            <w:tcMar>
              <w:top w:w="0" w:type="dxa"/>
              <w:left w:w="8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bottom"/>
          </w:tcPr>
          <w:p>
            <w:pPr>
              <w:ind/>
              <w:jc w:val="left"/>
            </w:pPr>
            <w:r>
              <w:rPr>
                <w:rFonts w:ascii="Calibri" w:hAnsi="Calibri" w:eastAsia="Calibri" w:cs="Calibri"/>
                <w:b w:val="true"/>
                <w:i w:val="false"/>
              </w:rPr>
              <w:t xml:space="preserve">Target for Success: </w:t>
            </w:r>
            <w:r>
              <w:rPr>
                <w:rFonts w:ascii="Calibri" w:hAnsi="Calibri" w:eastAsia="Calibri" w:cs="Calibri"/>
                <w:color w:val="424242"/>
                <w:b w:val="false"/>
                <w:i w:val="false"/>
              </w:rPr>
              <w:t xml:space="preserve">75% of  Students and employees will report that they are able to utilize the conference rooms in the Campus Center in an equitable manner and the staff they interact with are helpful and pleasant. </w:t>
            </w:r>
          </w:p>
        </w:tc>
        <w:tc>
          <w:tcPr>
     </w:tcPr>
          <w:p>
            <w:pPr>
              <w:pStyle w:val="EMPTY_CELL_STYLE"/>
            </w:pPr>
          </w:p>
        </w:tc>
        <w:tc>
          <w:tcPr>
            <w:gridSpan w:val="4"/>
            <w:tcMar>
              <w:top w:w="0" w:type="dxa"/>
              <w:left w:w="0" w:type="dxa"/>
              <w:bottom w:w="0" w:type="dxa"/>
              <w:right w:w="0" w:type="dxa"/>
            </w:tcMar>
            <w:vAlign w:val="top"/>
          </w:tcPr>
          <w:p>
            <w:pPr>
              <w:ind/>
            </w:pPr>
            <w:r>
              <w:rPr>
                <w:rFonts w:ascii="Calibri" w:hAnsi="Calibri" w:eastAsia="Calibri" w:cs="Calibri"/>
                <w:b w:val="true"/>
                <w:i w:val="false"/>
              </w:rPr>
              <w:t xml:space="preserve">Target : </w:t>
            </w:r>
            <w:r>
              <w:rPr>
                <w:rFonts w:ascii="Calibri" w:hAnsi="Calibri" w:eastAsia="Calibri" w:cs="Calibri"/>
                <w:color w:val="424242"/>
                <w:b w:val="false"/>
                <w:i w:val="false"/>
              </w:rPr>
              <w:t xml:space="preserve">Target Met</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vMerge w:val="continue"/>
            <w:tcMar>
              <w:top w:w="0" w:type="dxa"/>
              <w:left w:w="8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bottom"/>
          </w:tcPr>
          <w:p>
            <w:pPr>
              <w:pStyle w:val="EMPTY_CELL_STYLE"/>
            </w:pPr>
          </w:p>
        </w:tc>
        <w:tc>
          <w:tcPr>
     </w:tcPr>
          <w:p>
            <w:pPr>
              <w:pStyle w:val="EMPTY_CELL_STYLE"/>
            </w:pPr>
          </w:p>
        </w:tc>
        <w:tc>
          <w:tcPr>
            <w:gridSpan w:val="4"/>
            <w:tcMar>
              <w:top w:w="0" w:type="dxa"/>
              <w:left w:w="0" w:type="dxa"/>
              <w:bottom w:w="0" w:type="dxa"/>
              <w:right w:w="0" w:type="dxa"/>
            </w:tcMar>
            <w:vAlign w:val="top"/>
          </w:tcPr>
          <w:p>
            <w:pPr>
              <w:pStyle w:val="dataText"/>
              <w:ind/>
            </w:pPr>
            <w:r>
              <w:rPr>
       </w:rPr>
              <w:t xml:space="preserve">75% of  Students and employees will report that they are able to utilize the conference rooms in the Campus Center in an equitable manner and the staff they interact with are helpful and pleasant.  (10/16/2015) </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Mar>
              <w:top w:w="0" w:type="dxa"/>
              <w:left w:w="80" w:type="dxa"/>
              <w:bottom w:w="0" w:type="dxa"/>
              <w:right w:w="0" w:type="dxa"/>
            </w:tcMar>
            <w:vAlign w:val="center"/>
          </w:tcPr>
          <w:p>
            <w:pPr>
              <w:ind/>
              <w:jc w:val="left"/>
            </w:pPr>
            <w:r>
              <w:rPr>
                <w:rFonts w:ascii="Calibri" w:hAnsi="Calibri" w:eastAsia="Calibri" w:cs="Calibri"/>
                <w:b w:val="true"/>
                <w:i w:val="false"/>
              </w:rPr>
              <w:t xml:space="preserve">AUO Status: </w:t>
            </w:r>
            <w:r>
              <w:rPr>
                <w:rFonts w:ascii="Calibri" w:hAnsi="Calibri" w:eastAsia="Calibri" w:cs="Calibri"/>
                <w:color w:val="424242"/>
                <w:b w:val="false"/>
                <w:i w:val="false"/>
              </w:rPr>
              <w:t xml:space="preserve">Active</w:t>
            </w: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bottom"/>
          </w:tcPr>
          <w:p>
            <w:pPr>
              <w:pStyle w:val="EMPTY_CELL_STYLE"/>
            </w:pPr>
          </w:p>
        </w:tc>
        <w:tc>
          <w:tcPr>
     </w:tcPr>
          <w:p>
            <w:pPr>
              <w:pStyle w:val="EMPTY_CELL_STYLE"/>
            </w:pPr>
          </w:p>
        </w:tc>
        <w:tc>
          <w:tcPr>
            <w:gridSpan w:val="3"/>
            <w:vMerge w:val="restart"/>
            <w:tcMar>
              <w:top w:w="0" w:type="dxa"/>
              <w:left w:w="0" w:type="dxa"/>
              <w:bottom w:w="0" w:type="dxa"/>
              <w:right w:w="0" w:type="dxa"/>
            </w:tcMar>
            <w:vAlign w:val="center"/>
          </w:tcPr>
          <w:p>
            <w:pPr>
              <w:ind/>
              <w:jc w:val="left"/>
            </w:pPr>
            <w:r>
              <w:rPr>
                <w:rFonts w:ascii="Calibri" w:hAnsi="Calibri" w:eastAsia="Calibri" w:cs="Calibri"/>
                <w:b w:val="true"/>
                <w:i w:val="false"/>
              </w:rPr>
              <w:t xml:space="preserve">Reflection (CLICK ON ? FOR INSTRUCTIONS): </w:t>
            </w:r>
            <w:r>
              <w:rPr>
                <w:rFonts w:ascii="Calibri" w:hAnsi="Calibri" w:eastAsia="Calibri" w:cs="Calibri"/>
                <w:color w:val="424242"/>
                <w:b w:val="false"/>
                <w:i w:val="false"/>
              </w:rPr>
              <w:t xml:space="preserve">76% of  Students and employees will report that they are able to utilize the conference rooms in the Campus Center in an equitable manner and the staff they interact with are helpful and pleasant. </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bottom"/>
          </w:tcPr>
          <w:p>
            <w:pPr>
              <w:pStyle w:val="EMPTY_CELL_STYLE"/>
            </w:pPr>
          </w:p>
        </w:tc>
        <w:tc>
          <w:tcPr>
     </w:tcPr>
          <w:p>
            <w:pPr>
              <w:pStyle w:val="EMPTY_CELL_STYLE"/>
            </w:pP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Mar>
              <w:top w:w="0" w:type="dxa"/>
              <w:left w:w="80" w:type="dxa"/>
              <w:bottom w:w="0" w:type="dxa"/>
              <w:right w:w="0" w:type="dxa"/>
            </w:tcMar>
            <w:vAlign w:val="center"/>
          </w:tcPr>
          <w:p>
            <w:pPr>
              <w:ind/>
              <w:jc w:val="left"/>
            </w:pPr>
            <w:r>
              <w:rPr>
                <w:rFonts w:ascii="Calibri" w:hAnsi="Calibri" w:eastAsia="Calibri" w:cs="Calibri"/>
                <w:b w:val="true"/>
                <w:i w:val="false"/>
              </w:rPr>
              <w:t xml:space="preserve">Outcome Creation Date: </w:t>
            </w:r>
            <w:r>
              <w:rPr>
                <w:rFonts w:ascii="Calibri" w:hAnsi="Calibri" w:eastAsia="Calibri" w:cs="Calibri"/>
                <w:color w:val="424242"/>
                <w:b w:val="false"/>
                <w:i w:val="false"/>
              </w:rPr>
              <w:t xml:space="preserve">11/05/2010</w:t>
            </w: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bottom"/>
          </w:tcPr>
          <w:p>
            <w:pPr>
              <w:pStyle w:val="EMPTY_CELL_STYLE"/>
            </w:pPr>
          </w:p>
        </w:tc>
        <w:tc>
          <w:tcPr>
     </w:tcPr>
          <w:p>
            <w:pPr>
              <w:pStyle w:val="EMPTY_CELL_STYLE"/>
            </w:pP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gridSpan w:val="17"/>
            <w:shd w:val="clear" w:color="auto" w:fill="E1E1E1"/>
            <w:tcMar>
              <w:top w:w="0" w:type="dxa"/>
              <w:left w:w="0" w:type="dxa"/>
              <w:bottom w:w="0" w:type="dxa"/>
              <w:right w:w="0" w:type="dxa"/>
            </w:tcMa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vMerge w:val="restart"/>
            <w:tcMar>
              <w:top w:w="0" w:type="dxa"/>
              <w:left w:w="80" w:type="dxa"/>
              <w:bottom w:w="0" w:type="dxa"/>
              <w:right w:w="0" w:type="dxa"/>
            </w:tcMar>
            <w:vAlign w:val="top"/>
          </w:tcPr>
          <w:p>
            <w:pPr>
              <w:ind/>
            </w:pPr>
            <w:r>
              <w:rPr>
                <w:rFonts w:ascii="Calibri" w:hAnsi="Calibri" w:eastAsia="Calibri" w:cs="Calibri"/>
                <w:b w:val="true"/>
                <w:i w:val="false"/>
              </w:rPr>
              <w:t xml:space="preserve">Noodle_Bar _Pho_Station - </w:t>
            </w:r>
            <w:r>
              <w:rPr>
                <w:rFonts w:ascii="Calibri" w:hAnsi="Calibri" w:eastAsia="Calibri" w:cs="Calibri"/>
                <w:color w:val="424242"/>
                <w:b w:val="false"/>
                <w:i w:val="false"/>
              </w:rPr>
              <w:t xml:space="preserve">Provide high quality inexpensive Asian Foods , </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vMerge w:val="continue"/>
            <w:tcMar>
              <w:top w:w="0" w:type="dxa"/>
              <w:left w:w="8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ind/>
            </w:pPr>
            <w:r>
              <w:rPr>
                <w:rFonts w:ascii="Calibri" w:hAnsi="Calibri" w:eastAsia="Calibri" w:cs="Calibri"/>
                <w:b w:val="true"/>
                <w:i w:val="false"/>
              </w:rPr>
              <w:t xml:space="preserve">Other - </w:t>
            </w:r>
            <w:r>
              <w:rPr>
                <w:rFonts w:ascii="Calibri" w:hAnsi="Calibri" w:eastAsia="Calibri" w:cs="Calibri"/>
                <w:color w:val="424242"/>
                <w:b w:val="false"/>
                <w:i w:val="false"/>
              </w:rPr>
              <w:t xml:space="preserve">We used the equipment that we already had and only purchased </w:t>
            </w:r>
          </w:p>
        </w:tc>
        <w:tc>
          <w:tcPr>
     </w:tcPr>
          <w:p>
            <w:pPr>
              <w:pStyle w:val="EMPTY_CELL_STYLE"/>
            </w:pPr>
          </w:p>
        </w:tc>
        <w:tc>
          <w:tcPr>
            <w:gridSpan w:val="4"/>
            <w:vMerge w:val="restart"/>
            <w:tcMar>
              <w:top w:w="0" w:type="dxa"/>
              <w:left w:w="0" w:type="dxa"/>
              <w:bottom w:w="0" w:type="dxa"/>
              <w:right w:w="0" w:type="dxa"/>
            </w:tcMar>
            <w:vAlign w:val="top"/>
          </w:tcPr>
          <w:p>
            <w:pPr>
              <w:ind/>
            </w:pPr>
            <w:r>
              <w:rPr>
                <w:rFonts w:ascii="Calibri" w:hAnsi="Calibri" w:eastAsia="Calibri" w:cs="Calibri"/>
                <w:b w:val="true"/>
                <w:i w:val="false"/>
              </w:rPr>
              <w:t xml:space="preserve">Program Review Reporting Year: </w:t>
            </w:r>
            <w:r>
              <w:rPr>
                <w:rFonts w:ascii="Calibri" w:hAnsi="Calibri" w:eastAsia="Calibri" w:cs="Calibri"/>
                <w:color w:val="424242"/>
                <w:b w:val="false"/>
                <w:i w:val="false"/>
              </w:rPr>
              <w:t xml:space="preserve">2016-2017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vMerge w:val="continue"/>
            <w:tcMar>
              <w:top w:w="0" w:type="dxa"/>
              <w:left w:w="8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vMerge w:val="continue"/>
            <w:tcMar>
              <w:top w:w="0" w:type="dxa"/>
              <w:left w:w="8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gridSpan w:val="3"/>
            <w:vMerge w:val="restart"/>
            <w:tcMar>
              <w:top w:w="0" w:type="dxa"/>
              <w:left w:w="0" w:type="dxa"/>
              <w:bottom w:w="0" w:type="dxa"/>
              <w:right w:w="0" w:type="dxa"/>
            </w:tcMar>
            <w:vAlign w:val="top"/>
          </w:tcPr>
          <w:p>
            <w:pPr>
              <w:ind/>
            </w:pPr>
            <w:r>
              <w:rPr>
                <w:rFonts w:ascii="Calibri" w:hAnsi="Calibri" w:eastAsia="Calibri" w:cs="Calibri"/>
                <w:b w:val="true"/>
                <w:i w:val="false"/>
              </w:rPr>
              <w:t xml:space="preserve">Enhancement: </w:t>
            </w:r>
            <w:r>
              <w:rPr>
                <w:rFonts w:ascii="Calibri" w:hAnsi="Calibri" w:eastAsia="Calibri" w:cs="Calibri"/>
                <w:color w:val="424242"/>
                <w:b w:val="false"/>
                <w:i w:val="false"/>
              </w:rPr>
              <w:t xml:space="preserve">Steam line - speed   Ways to improve the quality of </w:t>
            </w: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vMerge w:val="continue"/>
            <w:tcMar>
              <w:top w:w="0" w:type="dxa"/>
              <w:left w:w="8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pPr>
            <w:r>
              <w:rPr>
                <w:rFonts w:ascii="Calibri" w:hAnsi="Calibri" w:eastAsia="Calibri" w:cs="Calibri"/>
                <w:b w:val="true"/>
                <w:i w:val="false"/>
              </w:rPr>
              <w:t xml:space="preserve">Target : </w:t>
            </w:r>
            <w:r>
              <w:rPr>
                <w:rFonts w:ascii="Calibri" w:hAnsi="Calibri" w:eastAsia="Calibri" w:cs="Calibri"/>
                <w:color w:val="424242"/>
                <w:b w:val="false"/>
                <w:i w:val="false"/>
              </w:rPr>
              <w:t xml:space="preserve">Target Met</w:t>
            </w: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40"/>
        </w:trPr>
        <w:tc>
          <w:tcPr>
     </w:tcPr>
          <w:p>
            <w:pPr>
              <w:pStyle w:val="EMPTY_CELL_STYLE"/>
            </w:pPr>
          </w:p>
        </w:tc>
        <w:tc>
          <w:tcPr>
            <w:gridSpan w:val="5"/>
            <w:tcMar>
              <w:top w:w="0" w:type="dxa"/>
              <w:left w:w="0" w:type="dxa"/>
              <w:bottom w:w="0" w:type="dxa"/>
              <w:right w:w="0" w:type="dxa"/>
            </w:tcMar>
            <w:vAlign w:val="center"/>
          </w:tcPr>
          <w:p>
            <w:pPr>
              <w:pStyle w:val="footerText"/>
              <w:ind/>
            </w:pPr>
            <w:r>
              <w:rPr>
       </w:rPr>
              <w:t xml:space="preserve">03/31/2020 </w:t>
            </w:r>
          </w:p>
        </w:tc>
        <w:tc>
          <w:tcPr>
            <w:gridSpan w:val="3"/>
            <w:tcMar>
              <w:top w:w="0" w:type="dxa"/>
              <w:left w:w="0" w:type="dxa"/>
              <w:bottom w:w="0" w:type="dxa"/>
              <w:right w:w="0" w:type="dxa"/>
            </w:tcMar>
            <w:vAlign w:val="center"/>
          </w:tcPr>
          <w:p>
            <w:pPr>
              <w:pStyle w:val="footerText"/>
              <w:ind/>
              <w:jc w:val="center"/>
            </w:pPr>
            <w:r>
              <w:rPr>
       </w:rPr>
              <w:t xml:space="preserve">Generated by Nuventive Improve</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tcMar>
              <w:top w:w="0" w:type="dxa"/>
              <w:left w:w="0" w:type="dxa"/>
              <w:bottom w:w="0" w:type="dxa"/>
              <w:right w:w="0" w:type="dxa"/>
            </w:tcMar>
            <w:vAlign w:val="center"/>
          </w:tcPr>
          <w:p>
            <w:pPr>
              <w:pStyle w:val="footerText"/>
              <w:ind/>
              <w:jc w:val="right"/>
            </w:pPr>
            <w:r>
              <w:rPr>
       </w:rPr>
              <w:t xml:space="preserve">Page 4 of 10</w:t>
            </w:r>
          </w:p>
        </w:tc>
        <w:tc>
          <w:tcPr>
     </w:tcPr>
          <w:p>
            <w:pPr>
              <w:pStyle w:val="EMPTY_CELL_STYLE"/>
            </w:pPr>
          </w:p>
        </w:tc>
        <w:tc>
          <w:tcPr>
     </w:tcPr>
          <w:p>
            <w:pPr>
              <w:pStyle w:val="EMPTY_CELL_STYLE"/>
            </w:pPr>
          </w:p>
        </w:tc>
      </w:tr>
    </w:tbl>
    <w:tbl>
      <w:tblPr>
        <w:tblLayout w:type="fixed"/>
      </w:tblPr>
      <w:tblGrid>
        <w:gridCol w:w="720"/>
        <w:gridCol w:w="40"/>
        <w:gridCol w:w="3180"/>
        <w:gridCol w:w="60"/>
        <w:gridCol w:w="40"/>
        <w:gridCol w:w="1360"/>
        <w:gridCol w:w="1660"/>
        <w:gridCol w:w="160"/>
        <w:gridCol w:w="20"/>
        <w:gridCol w:w="3200"/>
        <w:gridCol w:w="1660"/>
        <w:gridCol w:w="20"/>
        <w:gridCol w:w="140"/>
        <w:gridCol w:w="1420"/>
        <w:gridCol w:w="1180"/>
        <w:gridCol w:w="220"/>
        <w:gridCol w:w="40"/>
        <w:gridCol w:w="20"/>
        <w:gridCol w:w="700"/>
      </w:tblGrid>
      <w:tr>
        <w:trPr>
          <w:trHeight w:hRule="exact" w:val="720"/>
        </w:trPr>
        <w:tc>
          <w:tcPr>
     </w:tcPr>
          <w:p>
            <w:pPr>
              <w:pStyle w:val="EMPTY_CELL_STYLE"/>
              <w:pageBreakBefore/>
            </w:pPr>
            <w:bookmarkStart w:id="8" w:name="JR_PAGE_ANCHOR_0_5"/>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0"/>
        </w:trPr>
        <w:tc>
          <w:tcPr>
     </w:tcPr>
          <w:p>
            <w:pPr>
              <w:pStyle w:val="EMPTY_CELL_STYLE"/>
            </w:pPr>
          </w:p>
        </w:tc>
        <w:tc>
          <w:tcPr>
            <w:gridSpan w:val="16"/>
            <w:shd w:val="clear" w:color="auto" w:fill="E1E1E1"/>
            <w:tcBorders>
              <w:top w:val="single" w:sz="1" w:space="0" w:color="162A57"/>
              <w:left w:val="single" w:sz="1" w:space="0" w:color="162A57"/>
              <w:bottom w:val="single" w:sz="1" w:space="0" w:color="162A57"/>
              <w:right w:val="single" w:sz="1" w:space="0" w:color="162A57"/>
            </w:tcBorders>
            <w:tcMar>
              <w:top w:w="0" w:type="dxa"/>
              <w:left w:w="0" w:type="dxa"/>
              <w:bottom w:w="0" w:type="dxa"/>
              <w:right w:w="0" w:type="dxa"/>
            </w:tcMar>
          </w:tcPr>
          <w:tbl>
            <w:tblPr>
              <w:tblLayout w:type="fixed"/>
            </w:tblPr>
            <w:tblGrid>
              <w:gridCol w:w="20"/>
              <w:gridCol w:w="3180"/>
              <w:gridCol w:w="100"/>
              <w:gridCol w:w="3100"/>
              <w:gridCol w:w="100"/>
              <w:gridCol w:w="4980"/>
              <w:gridCol w:w="60"/>
              <w:gridCol w:w="2860"/>
            </w:tblGrid>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80"/>
              </w:trPr>
              <w:tc>
                <w:tcPr>
     </w:tcPr>
                <w:p>
                  <w:pPr>
                    <w:pStyle w:val="EMPTY_CELL_STYLE"/>
                  </w:pPr>
                </w:p>
              </w:tc>
              <w:tc>
                <w:tcPr>
                  <w:tcMar>
                    <w:top w:w="0" w:type="dxa"/>
                    <w:left w:w="80" w:type="dxa"/>
                    <w:bottom w:w="0" w:type="dxa"/>
                    <w:right w:w="0" w:type="dxa"/>
                  </w:tcMar>
                  <w:vAlign w:val="center"/>
                </w:tcPr>
                <w:p>
                  <w:pPr>
                    <w:pStyle w:val="fourColumnHeader"/>
                    <w:ind/>
                    <w:jc w:val="left"/>
                  </w:pPr>
                  <w:r>
                    <w:rPr>
       </w:rPr>
                    <w:t xml:space="preserve">Administrative Unit Outcomes (AUOs)</w:t>
                  </w:r>
                </w:p>
              </w:tc>
              <w:tc>
                <w:tcPr>
     </w:tcPr>
                <w:p>
                  <w:pPr>
                    <w:pStyle w:val="EMPTY_CELL_STYLE"/>
                  </w:pPr>
                </w:p>
              </w:tc>
              <w:tc>
                <w:tcPr>
                  <w:tcMar>
                    <w:top w:w="0" w:type="dxa"/>
                    <w:left w:w="20" w:type="dxa"/>
                    <w:bottom w:w="0" w:type="dxa"/>
                    <w:right w:w="0" w:type="dxa"/>
                  </w:tcMar>
                  <w:vAlign w:val="center"/>
                </w:tcPr>
                <w:p>
                  <w:pPr>
                    <w:pStyle w:val="fourColumnHeader"/>
                    <w:ind/>
                    <w:jc w:val="left"/>
                  </w:pPr>
                  <w:r>
                    <w:rPr>
       </w:rPr>
                    <w:t xml:space="preserve">Assessment Methods</w:t>
                  </w:r>
                </w:p>
              </w:tc>
              <w:tc>
                <w:tcPr>
     </w:tcPr>
                <w:p>
                  <w:pPr>
                    <w:pStyle w:val="EMPTY_CELL_STYLE"/>
                  </w:pPr>
                </w:p>
              </w:tc>
              <w:tc>
                <w:tcPr>
                  <w:tcMar>
                    <w:top w:w="0" w:type="dxa"/>
                    <w:left w:w="0" w:type="dxa"/>
                    <w:bottom w:w="0" w:type="dxa"/>
                    <w:right w:w="0" w:type="dxa"/>
                  </w:tcMar>
                  <w:vAlign w:val="center"/>
                </w:tcPr>
                <w:p>
                  <w:pPr>
                    <w:pStyle w:val="fourColumnHeader"/>
                    <w:ind/>
                    <w:jc w:val="left"/>
                  </w:pPr>
                  <w:r>
                    <w:rPr>
       </w:rPr>
                    <w:t xml:space="preserve">Assessment Data Summaries</w:t>
                  </w:r>
                </w:p>
              </w:tc>
              <w:tc>
                <w:tcPr>
     </w:tcPr>
                <w:p>
                  <w:pPr>
                    <w:pStyle w:val="EMPTY_CELL_STYLE"/>
                  </w:pPr>
                </w:p>
              </w:tc>
              <w:tc>
                <w:tcPr>
                  <w:tcMar>
                    <w:top w:w="0" w:type="dxa"/>
                    <w:left w:w="20" w:type="dxa"/>
                    <w:bottom w:w="0" w:type="dxa"/>
                    <w:right w:w="0" w:type="dxa"/>
                  </w:tcMar>
                  <w:vAlign w:val="center"/>
                </w:tcPr>
                <w:p>
                  <w:pPr>
                    <w:pStyle w:val="fourColumnHeader"/>
                    <w:ind/>
                    <w:jc w:val="left"/>
                  </w:pPr>
                  <w:r>
                    <w:rPr>
       </w:rPr>
                    <w:t xml:space="preserve">Enhancements</w:t>
                  </w: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vMerge w:val="restart"/>
            <w:tcMar>
              <w:top w:w="0" w:type="dxa"/>
              <w:left w:w="80" w:type="dxa"/>
              <w:bottom w:w="0" w:type="dxa"/>
              <w:right w:w="0" w:type="dxa"/>
            </w:tcMar>
            <w:vAlign w:val="top"/>
          </w:tcPr>
          <w:p>
            <w:pPr>
              <w:ind/>
            </w:pPr>
            <w:r>
              <w:rPr>
                <w:rFonts w:ascii="Calibri" w:hAnsi="Calibri" w:eastAsia="Calibri" w:cs="Calibri"/>
                <w:color w:val="424242"/>
                <w:b w:val="false"/>
                <w:i w:val="false"/>
              </w:rPr>
              <w:t xml:space="preserve">Vietnamese Pho, Japanese Ramen and Chicken Teriyaki</w:t>
            </w: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ind/>
            </w:pPr>
            <w:r>
              <w:rPr>
                <w:rFonts w:ascii="Calibri" w:hAnsi="Calibri" w:eastAsia="Calibri" w:cs="Calibri"/>
                <w:color w:val="424242"/>
                <w:b w:val="false"/>
                <w:i w:val="false"/>
              </w:rPr>
              <w:t xml:space="preserve">$750 additional. After we arrived at the Noodle concept we spent 4K on retooling the operation.</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restart"/>
            <w:tcMar>
              <w:top w:w="0" w:type="dxa"/>
              <w:left w:w="0" w:type="dxa"/>
              <w:bottom w:w="0" w:type="dxa"/>
              <w:right w:w="0" w:type="dxa"/>
            </w:tcMar>
            <w:vAlign w:val="top"/>
          </w:tcPr>
          <w:p>
            <w:pPr>
              <w:ind/>
            </w:pPr>
            <w:r>
              <w:rPr>
                <w:rFonts w:ascii="Calibri" w:hAnsi="Calibri" w:eastAsia="Calibri" w:cs="Calibri"/>
                <w:color w:val="424242"/>
                <w:b w:val="false"/>
                <w:i w:val="false"/>
              </w:rPr>
              <w:t xml:space="preserve">food - begin to work with enviro studies - to produce organic veggie for Pho.  (10/31/2017)</w:t>
            </w:r>
          </w:p>
        </w:tc>
        <w:tc>
          <w:tcPr>
     </w:tcPr>
          <w:p>
            <w:pPr>
              <w:pStyle w:val="EMPTY_CELL_STYLE"/>
            </w:pPr>
          </w:p>
        </w:tc>
        <w:tc>
          <w:tcPr>
     </w:tcPr>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vMerge w:val="continue"/>
            <w:tcMar>
              <w:top w:w="0" w:type="dxa"/>
              <w:left w:w="8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pStyle w:val="dataText"/>
              <w:ind/>
            </w:pPr>
            <w:r>
              <w:rPr>
       </w:rPr>
              <w:t xml:space="preserve">In the year 2014 - 2015 we made 15K on commission from the Chinese Food vendor. In 2016 - 2017 we grossed 274K in sales. The predicted forecast was 150 covers a day; we typically do over 300 a day.  (10/31/2017) </w:t>
            </w: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Mar>
              <w:top w:w="0" w:type="dxa"/>
              <w:left w:w="80" w:type="dxa"/>
              <w:bottom w:w="0" w:type="dxa"/>
              <w:right w:w="0" w:type="dxa"/>
            </w:tcMar>
            <w:vAlign w:val="center"/>
          </w:tcPr>
          <w:p>
            <w:pPr>
              <w:ind/>
              <w:jc w:val="left"/>
            </w:pPr>
            <w:r>
              <w:rPr>
                <w:rFonts w:ascii="Calibri" w:hAnsi="Calibri" w:eastAsia="Calibri" w:cs="Calibri"/>
                <w:b w:val="true"/>
                <w:i w:val="false"/>
              </w:rPr>
              <w:t xml:space="preserve">AUO Status: </w:t>
            </w:r>
            <w:r>
              <w:rPr>
                <w:rFonts w:ascii="Calibri" w:hAnsi="Calibri" w:eastAsia="Calibri" w:cs="Calibri"/>
                <w:color w:val="424242"/>
                <w:b w:val="false"/>
                <w:i w:val="false"/>
              </w:rPr>
              <w:t xml:space="preserve">Active</w:t>
            </w: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vMerge w:val="restart"/>
            <w:tcMar>
              <w:top w:w="0" w:type="dxa"/>
              <w:left w:w="80" w:type="dxa"/>
              <w:bottom w:w="0" w:type="dxa"/>
              <w:right w:w="0" w:type="dxa"/>
            </w:tcMar>
            <w:vAlign w:val="top"/>
          </w:tcPr>
          <w:p>
            <w:pPr>
              <w:ind/>
              <w:jc w:val="left"/>
            </w:pPr>
            <w:r>
              <w:rPr>
                <w:rFonts w:ascii="Calibri" w:hAnsi="Calibri" w:eastAsia="Calibri" w:cs="Calibri"/>
                <w:b w:val="true"/>
                <w:i w:val="false"/>
              </w:rPr>
              <w:t xml:space="preserve">Year(s) to be Assessed: </w:t>
            </w:r>
            <w:r>
              <w:rPr>
                <w:rFonts w:ascii="Calibri" w:hAnsi="Calibri" w:eastAsia="Calibri" w:cs="Calibri"/>
                <w:color w:val="424242"/>
                <w:b w:val="false"/>
                <w:i w:val="false"/>
              </w:rPr>
              <w:t xml:space="preserve">2016-2017</w:t>
            </w: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bottom"/>
          </w:tcPr>
          <w:p>
            <w:pPr>
              <w:ind/>
              <w:jc w:val="left"/>
            </w:pPr>
            <w:r>
              <w:rPr>
                <w:rFonts w:ascii="Calibri" w:hAnsi="Calibri" w:eastAsia="Calibri" w:cs="Calibri"/>
                <w:b w:val="true"/>
                <w:i w:val="false"/>
              </w:rPr>
              <w:t xml:space="preserve">Target for Success: </w:t>
            </w:r>
            <w:r>
              <w:rPr>
                <w:rFonts w:ascii="Calibri" w:hAnsi="Calibri" w:eastAsia="Calibri" w:cs="Calibri"/>
                <w:color w:val="424242"/>
                <w:b w:val="false"/>
                <w:i w:val="false"/>
              </w:rPr>
              <w:t xml:space="preserve">Expectation 150 covers </w:t>
            </w: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vMerge w:val="continue"/>
            <w:tcMar>
              <w:top w:w="0" w:type="dxa"/>
              <w:left w:w="8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bottom"/>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vMerge w:val="restart"/>
            <w:tcMar>
              <w:top w:w="0" w:type="dxa"/>
              <w:left w:w="80" w:type="dxa"/>
              <w:bottom w:w="0" w:type="dxa"/>
              <w:right w:w="0" w:type="dxa"/>
            </w:tcMar>
            <w:vAlign w:val="center"/>
          </w:tcPr>
          <w:p>
            <w:pPr>
              <w:ind/>
              <w:jc w:val="left"/>
            </w:pPr>
            <w:r>
              <w:rPr>
                <w:rFonts w:ascii="Calibri" w:hAnsi="Calibri" w:eastAsia="Calibri" w:cs="Calibri"/>
                <w:b w:val="true"/>
                <w:i w:val="false"/>
              </w:rPr>
              <w:t xml:space="preserve">Outcome Creation Date: </w:t>
            </w:r>
            <w:r>
              <w:rPr>
                <w:rFonts w:ascii="Calibri" w:hAnsi="Calibri" w:eastAsia="Calibri" w:cs="Calibri"/>
                <w:color w:val="424242"/>
                <w:b w:val="false"/>
                <w:i w:val="false"/>
              </w:rPr>
              <w:t xml:space="preserve">10/22/2015</w:t>
            </w: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bottom"/>
          </w:tcPr>
          <w:p>
            <w:pPr>
              <w:pStyle w:val="EMPTY_CELL_STYLE"/>
            </w:pPr>
          </w:p>
        </w:tc>
        <w:tc>
          <w:tcPr>
     </w:tcPr>
          <w:p>
            <w:pPr>
              <w:pStyle w:val="EMPTY_CELL_STYLE"/>
            </w:pPr>
          </w:p>
        </w:tc>
        <w:tc>
          <w:tcPr>
            <w:gridSpan w:val="3"/>
            <w:vMerge w:val="restart"/>
            <w:tcMar>
              <w:top w:w="0" w:type="dxa"/>
              <w:left w:w="0" w:type="dxa"/>
              <w:bottom w:w="0" w:type="dxa"/>
              <w:right w:w="0" w:type="dxa"/>
            </w:tcMar>
            <w:vAlign w:val="center"/>
          </w:tcPr>
          <w:p>
            <w:pPr>
              <w:ind/>
              <w:jc w:val="left"/>
            </w:pPr>
            <w:r>
              <w:rPr>
                <w:rFonts w:ascii="Calibri" w:hAnsi="Calibri" w:eastAsia="Calibri" w:cs="Calibri"/>
                <w:b w:val="true"/>
                <w:i w:val="false"/>
              </w:rPr>
              <w:t xml:space="preserve">Reflection (CLICK ON ? FOR INSTRUCTIONS): </w:t>
            </w:r>
            <w:r>
              <w:rPr>
                <w:rFonts w:ascii="Calibri" w:hAnsi="Calibri" w:eastAsia="Calibri" w:cs="Calibri"/>
                <w:color w:val="424242"/>
                <w:b w:val="false"/>
                <w:i w:val="false"/>
              </w:rPr>
              <w:t xml:space="preserve">Critique on the method</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vMerge w:val="continue"/>
            <w:tcMar>
              <w:top w:w="0" w:type="dxa"/>
              <w:left w:w="8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pStyle w:val="label"/>
              <w:ind/>
            </w:pPr>
            <w:r>
              <w:rPr>
       </w:rPr>
              <w:t xml:space="preserve">Related Documents: </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pStyle w:val="linkText"/>
              <w:ind/>
            </w:pPr>
            <w:r>
              <w:fldChar w:fldCharType="begin"/>
            </w:r>
            <w:r>
              <w:instrText xml:space="preserve"> HYPERLINK "https://deanza.tracdat.com:443/tracdat/viewDocument?y=YLhGXYHii3Wd" \t "_blank" \o "View Deli Unit Stock Pot Range.pdf" </w:instrText>
            </w:r>
            <w:r>
              <w:fldChar w:fldCharType="separate"/>
            </w:r>
            <w:r>
              <w:rPr>
       </w:rPr>
              <w:t xml:space="preserve">Deli Unit Stock Pot Range.pdf</w:t>
            </w:r>
            <w:r>
              <w:fldChar w:fldCharType="end"/>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pStyle w:val="linkText"/>
              <w:ind/>
            </w:pPr>
            <w:r>
              <w:fldChar w:fldCharType="begin"/>
            </w:r>
            <w:r>
              <w:instrText xml:space="preserve"> HYPERLINK "https://deanza.tracdat.com:443/tracdat/viewDocument?y=ib9mSNOhXjev" \t "_blank" \o "View HTTP://NA" </w:instrText>
            </w:r>
            <w:r>
              <w:fldChar w:fldCharType="separate"/>
            </w:r>
            <w:r>
              <w:rPr>
       </w:rPr>
              <w:t xml:space="preserve">NA</w:t>
            </w:r>
            <w:r>
              <w:fldChar w:fldCharType="end"/>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9"/>
            <w:tcBorders>
              <w:top w:val="single" w:sz="1" w:space="0" w:color="162A57"/>
            </w:tcBorders>
            <w:tcMar>
              <w:top w:w="0" w:type="dxa"/>
              <w:left w:w="0" w:type="dxa"/>
              <w:bottom w:w="0" w:type="dxa"/>
              <w:right w:w="0" w:type="dxa"/>
            </w:tcMa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pPr>
            <w:r>
              <w:rPr>
                <w:rFonts w:ascii="Calibri" w:hAnsi="Calibri" w:eastAsia="Calibri" w:cs="Calibri"/>
                <w:b w:val="true"/>
                <w:i w:val="false"/>
              </w:rPr>
              <w:t xml:space="preserve">Program Review Reporting Year: </w:t>
            </w:r>
            <w:r>
              <w:rPr>
                <w:rFonts w:ascii="Calibri" w:hAnsi="Calibri" w:eastAsia="Calibri" w:cs="Calibri"/>
                <w:color w:val="424242"/>
                <w:b w:val="false"/>
                <w:i w:val="false"/>
              </w:rPr>
              <w:t xml:space="preserve">2016-2017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gridSpan w:val="3"/>
            <w:vMerge w:val="restart"/>
            <w:tcMar>
              <w:top w:w="0" w:type="dxa"/>
              <w:left w:w="0" w:type="dxa"/>
              <w:bottom w:w="0" w:type="dxa"/>
              <w:right w:w="0" w:type="dxa"/>
            </w:tcMar>
            <w:vAlign w:val="top"/>
          </w:tcPr>
          <w:p>
            <w:pPr>
              <w:ind/>
            </w:pPr>
            <w:r>
              <w:rPr>
                <w:rFonts w:ascii="Calibri" w:hAnsi="Calibri" w:eastAsia="Calibri" w:cs="Calibri"/>
                <w:b w:val="true"/>
                <w:i w:val="false"/>
              </w:rPr>
              <w:t xml:space="preserve">Enhancement: </w:t>
            </w:r>
            <w:r>
              <w:rPr>
                <w:rFonts w:ascii="Calibri" w:hAnsi="Calibri" w:eastAsia="Calibri" w:cs="Calibri"/>
                <w:color w:val="424242"/>
                <w:b w:val="false"/>
                <w:i w:val="false"/>
              </w:rPr>
              <w:t xml:space="preserve">We are currently working with the Environmental Department growing organic food on campus to be used in the food court at the Pho / Noodle bar station.  (10/31/2017)</w:t>
            </w: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Calibri" w:hAnsi="Calibri" w:eastAsia="Calibri" w:cs="Calibri"/>
                <w:b w:val="true"/>
                <w:i w:val="false"/>
              </w:rPr>
              <w:t xml:space="preserve">Target : </w:t>
            </w:r>
            <w:r>
              <w:rPr>
                <w:rFonts w:ascii="Calibri" w:hAnsi="Calibri" w:eastAsia="Calibri" w:cs="Calibri"/>
                <w:color w:val="424242"/>
                <w:b w:val="false"/>
                <w:i w:val="false"/>
              </w:rPr>
              <w:t xml:space="preserve">Target Met</w:t>
            </w: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pStyle w:val="dataText"/>
              <w:ind/>
            </w:pPr>
            <w:r>
              <w:rPr>
       </w:rPr>
              <w:t xml:space="preserve">In the year 2014 - 2015 we made 15K on commission from the Chinese Food vendor. In 2016 - 2017 we grossed 274K in sales.  (10/31/2017) </w:t>
            </w: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restart"/>
            <w:tcMar>
              <w:top w:w="0" w:type="dxa"/>
              <w:left w:w="0" w:type="dxa"/>
              <w:bottom w:w="0" w:type="dxa"/>
              <w:right w:w="0" w:type="dxa"/>
            </w:tcMar>
            <w:vAlign w:val="center"/>
          </w:tcPr>
          <w:p>
            <w:pPr>
              <w:ind/>
              <w:jc w:val="left"/>
            </w:pPr>
            <w:r>
              <w:rPr>
                <w:rFonts w:ascii="Calibri" w:hAnsi="Calibri" w:eastAsia="Calibri" w:cs="Calibri"/>
                <w:b w:val="true"/>
                <w:i w:val="false"/>
              </w:rPr>
              <w:t xml:space="preserve">Reflection (CLICK ON ? FOR INSTRUCTIONS): </w:t>
            </w:r>
            <w:r>
              <w:rPr>
                <w:rFonts w:ascii="Calibri" w:hAnsi="Calibri" w:eastAsia="Calibri" w:cs="Calibri"/>
                <w:color w:val="424242"/>
                <w:b w:val="false"/>
                <w:i w:val="false"/>
              </w:rPr>
              <w:t xml:space="preserve">It could be viewed that time was wasted experimenting with different types of Asian cuisine. There were several factors which had to be met, throughput of the production (specifically safety - eliminating work flow cross over) retooling of the operation for maximum production. Once we had narrowed down to a noodle bar concept, we painted the existing tile black and decorated with appropriate signage and neon signs. The menu was narrowed down to three items, Pho, Ramen and Chicken Teriyaki. The simplicity worked with not only the production and workflow but as volume expanded the system held strong.   </w:t>
            </w: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pStyle w:val="label"/>
              <w:ind/>
            </w:pPr>
            <w:r>
              <w:rPr>
       </w:rPr>
              <w:t xml:space="preserve">Related Documents: </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pStyle w:val="linkText"/>
              <w:ind/>
            </w:pPr>
            <w:r>
              <w:fldChar w:fldCharType="begin"/>
            </w:r>
            <w:r>
              <w:instrText xml:space="preserve"> HYPERLINK "https://deanza.tracdat.com:443/tracdat/viewDocument?y=jZVzwKd5PDcI" \t "_blank" \o "View pho 2016 - 17 Financial.pdf" </w:instrText>
            </w:r>
            <w:r>
              <w:fldChar w:fldCharType="separate"/>
            </w:r>
            <w:r>
              <w:rPr>
       </w:rPr>
              <w:t xml:space="preserve">pho 2016 - 17 Financial.pdf</w:t>
            </w:r>
            <w:r>
              <w:fldChar w:fldCharType="end"/>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pStyle w:val="linkText"/>
              <w:ind/>
            </w:pPr>
            <w:r>
              <w:fldChar w:fldCharType="begin"/>
            </w:r>
            <w:r>
              <w:instrText xml:space="preserve"> HYPERLINK "https://deanza.tracdat.com:443/tracdat/viewDocument?y=pgJYDcfq1s8r" \t "_blank" \o "View HTTP://n/a" </w:instrText>
            </w:r>
            <w:r>
              <w:fldChar w:fldCharType="separate"/>
            </w:r>
            <w:r>
              <w:rPr>
       </w:rPr>
              <w:t xml:space="preserve">Pho Noodle Bar Sales 16-17</w:t>
            </w:r>
            <w:r>
              <w:fldChar w:fldCharType="end"/>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40"/>
        </w:trPr>
        <w:tc>
          <w:tcPr>
     </w:tcPr>
          <w:p>
            <w:pPr>
              <w:pStyle w:val="EMPTY_CELL_STYLE"/>
            </w:pPr>
          </w:p>
        </w:tc>
        <w:tc>
          <w:tcPr>
            <w:gridSpan w:val="5"/>
            <w:tcMar>
              <w:top w:w="0" w:type="dxa"/>
              <w:left w:w="0" w:type="dxa"/>
              <w:bottom w:w="0" w:type="dxa"/>
              <w:right w:w="0" w:type="dxa"/>
            </w:tcMar>
            <w:vAlign w:val="center"/>
          </w:tcPr>
          <w:p>
            <w:pPr>
              <w:pStyle w:val="footerText"/>
              <w:ind/>
            </w:pPr>
            <w:r>
              <w:rPr>
       </w:rPr>
              <w:t xml:space="preserve">03/31/2020 </w:t>
            </w:r>
          </w:p>
        </w:tc>
        <w:tc>
          <w:tcPr>
            <w:gridSpan w:val="4"/>
            <w:tcMar>
              <w:top w:w="0" w:type="dxa"/>
              <w:left w:w="0" w:type="dxa"/>
              <w:bottom w:w="0" w:type="dxa"/>
              <w:right w:w="0" w:type="dxa"/>
            </w:tcMar>
            <w:vAlign w:val="center"/>
          </w:tcPr>
          <w:p>
            <w:pPr>
              <w:pStyle w:val="footerText"/>
              <w:ind/>
              <w:jc w:val="center"/>
            </w:pPr>
            <w:r>
              <w:rPr>
       </w:rPr>
              <w:t xml:space="preserve">Generated by Nuventive Improve</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tcMar>
              <w:top w:w="0" w:type="dxa"/>
              <w:left w:w="0" w:type="dxa"/>
              <w:bottom w:w="0" w:type="dxa"/>
              <w:right w:w="0" w:type="dxa"/>
            </w:tcMar>
            <w:vAlign w:val="center"/>
          </w:tcPr>
          <w:p>
            <w:pPr>
              <w:pStyle w:val="footerText"/>
              <w:ind/>
              <w:jc w:val="right"/>
            </w:pPr>
            <w:r>
              <w:rPr>
       </w:rPr>
              <w:t xml:space="preserve">Page 5 of 10</w:t>
            </w:r>
          </w:p>
        </w:tc>
        <w:tc>
          <w:tcPr>
     </w:tcPr>
          <w:p>
            <w:pPr>
              <w:pStyle w:val="EMPTY_CELL_STYLE"/>
            </w:pPr>
          </w:p>
        </w:tc>
        <w:tc>
          <w:tcPr>
     </w:tcPr>
          <w:p>
            <w:pPr>
              <w:pStyle w:val="EMPTY_CELL_STYLE"/>
            </w:pPr>
          </w:p>
        </w:tc>
      </w:tr>
    </w:tbl>
    <w:tbl>
      <w:tblPr>
        <w:tblLayout w:type="fixed"/>
      </w:tblPr>
      <w:tblGrid>
        <w:gridCol w:w="720"/>
        <w:gridCol w:w="40"/>
        <w:gridCol w:w="3180"/>
        <w:gridCol w:w="100"/>
        <w:gridCol w:w="1360"/>
        <w:gridCol w:w="1660"/>
        <w:gridCol w:w="160"/>
        <w:gridCol w:w="3220"/>
        <w:gridCol w:w="680"/>
        <w:gridCol w:w="980"/>
        <w:gridCol w:w="20"/>
        <w:gridCol w:w="140"/>
        <w:gridCol w:w="1420"/>
        <w:gridCol w:w="1180"/>
        <w:gridCol w:w="220"/>
        <w:gridCol w:w="40"/>
        <w:gridCol w:w="20"/>
        <w:gridCol w:w="700"/>
      </w:tblGrid>
      <w:tr>
        <w:trPr>
          <w:trHeight w:hRule="exact" w:val="740"/>
        </w:trPr>
        <w:tc>
          <w:tcPr>
     </w:tcPr>
          <w:p>
            <w:pPr>
              <w:pStyle w:val="EMPTY_CELL_STYLE"/>
              <w:pageBreakBefore/>
            </w:pPr>
            <w:bookmarkStart w:id="9" w:name="JR_PAGE_ANCHOR_0_6"/>
            <w:bookmarkEnd w:id="9"/>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vMerge w:val="restart"/>
            <w:tcMar>
              <w:top w:w="0" w:type="dxa"/>
              <w:left w:w="0" w:type="dxa"/>
              <w:bottom w:w="0" w:type="dxa"/>
              <w:right w:w="0" w:type="dxa"/>
            </w:tcMar>
            <w:vAlign w:val="top"/>
          </w:tcPr>
          <w:p>
            <w:r>
              <w:drawing>
                <wp:anchor distT="0" distB="0" distL="0" distR="0" simplePos="0" relativeHeight="0" behindDoc="0" locked="1" layoutInCell="1" allowOverlap="1">
                  <wp:simplePos x="0" y="0"/>
                  <wp:positionH relativeFrom="column">
                    <wp:align>center</wp:align>
                  </wp:positionH>
                  <wp:positionV relativeFrom="line">
                    <wp:posOffset>0</wp:posOffset>
                  </wp:positionV>
                  <wp:extent cx="1562100" cy="609600"/>
                  <wp:wrapNone/>
                  <wp:docPr id="2104879737" name="Picture">
</wp:docPr>
                  <a:graphic>
                    <a:graphicData uri="http://schemas.openxmlformats.org/drawingml/2006/picture">
                      <pic:pic>
                        <pic:nvPicPr>
                          <pic:cNvPr id="2104879737" name="Picture"/>
                          <pic:cNvPicPr/>
                        </pic:nvPicPr>
                        <pic:blipFill>
                          <a:blip r:embed="img_0_0_2.jpeg"/>
                          <a:srcRect/>
                          <a:stretch>
                            <a:fillRect/>
                          </a:stretch>
                        </pic:blipFill>
                        <pic:spPr>
                          <a:xfrm>
                            <a:off x="0" y="0"/>
                            <a:ext cx="1562100" cy="609600"/>
                          </a:xfrm>
                          <a:prstGeom prst="rect"/>
                        </pic:spPr>
                      </pic:pic>
                    </a:graphicData>
                  </a:graphic>
                </wp:anchor>
              </w:drawing>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8"/>
            <w:tcMar>
              <w:top w:w="60" w:type="dxa"/>
              <w:left w:w="0" w:type="dxa"/>
              <w:bottom w:w="60" w:type="dxa"/>
              <w:right w:w="0" w:type="dxa"/>
            </w:tcMar>
            <w:vAlign w:val="center"/>
          </w:tcPr>
          <w:p>
            <w:pPr>
              <w:pStyle w:val="title"/>
              <w:ind/>
              <w:jc w:val="left"/>
            </w:pPr>
            <w:bookmarkStart w:id="10" w:name="Dept FCO - (CO) Facilities Rental"/>
            <w:bookmarkEnd w:id="10"/>
            <w:r>
              <w:rPr>
       </w:rPr>
              <w:t xml:space="preserve">Assessment: Assessment Unit Four Column</w:t>
            </w:r>
          </w:p>
        </w:tc>
        <w:tc>
          <w:tcPr>
     </w:tcPr>
          <w:p>
            <w:pPr>
              <w:pStyle w:val="EMPTY_CELL_STYLE"/>
            </w:pPr>
          </w:p>
        </w:tc>
        <w:tc>
          <w:tcPr>
     </w:tcPr>
          <w:p>
            <w:pPr>
              <w:pStyle w:val="EMPTY_CELL_STYLE"/>
            </w:pPr>
          </w:p>
        </w:tc>
        <w:tc>
          <w:tcPr>
            <w:gridSpan w:val="5"/>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15"/>
            <w:tcBorders>
              <w:bottom w:val="single" w:sz="1" w:space="0" w:color="162A57"/>
            </w:tcBorders>
            <w:tcMar>
              <w:top w:w="0" w:type="dxa"/>
              <w:left w:w="0" w:type="dxa"/>
              <w:bottom w:w="200" w:type="dxa"/>
              <w:right w:w="0" w:type="dxa"/>
            </w:tcMar>
            <w:vAlign w:val="center"/>
          </w:tcPr>
          <w:p>
            <w:pPr>
              <w:pStyle w:val="header1"/>
              <w:ind/>
              <w:jc w:val="left"/>
            </w:pPr>
            <w:r>
              <w:rPr>
       </w:rPr>
              <w:t xml:space="preserve">Dept FCO - (CO) Facilities Rental</w:t>
            </w:r>
          </w:p>
        </w:tc>
        <w:tc>
          <w:tcPr>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15"/>
            <w:shd w:val="clear" w:color="auto" w:fill="FFFFFF"/>
            <w:tcBorders>
              <w:top w:val="single" w:sz="1" w:space="0" w:color="162A57"/>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0"/>
        </w:trPr>
        <w:tc>
          <w:tcPr>
     </w:tcPr>
          <w:p>
            <w:pPr>
              <w:pStyle w:val="EMPTY_CELL_STYLE"/>
            </w:pPr>
          </w:p>
        </w:tc>
        <w:tc>
          <w:tcPr>
            <w:gridSpan w:val="15"/>
            <w:shd w:val="clear" w:color="auto" w:fill="E1E1E1"/>
            <w:tcBorders>
              <w:top w:val="single" w:sz="1" w:space="0" w:color="162A57"/>
              <w:left w:val="single" w:sz="1" w:space="0" w:color="162A57"/>
              <w:bottom w:val="single" w:sz="1" w:space="0" w:color="162A57"/>
              <w:right w:val="single" w:sz="1" w:space="0" w:color="162A57"/>
            </w:tcBorders>
            <w:tcMar>
              <w:top w:w="0" w:type="dxa"/>
              <w:left w:w="0" w:type="dxa"/>
              <w:bottom w:w="0" w:type="dxa"/>
              <w:right w:w="0" w:type="dxa"/>
            </w:tcMar>
          </w:tcPr>
          <w:tbl>
            <w:tblPr>
              <w:tblLayout w:type="fixed"/>
            </w:tblPr>
            <w:tblGrid>
              <w:gridCol w:w="20"/>
              <w:gridCol w:w="3180"/>
              <w:gridCol w:w="100"/>
              <w:gridCol w:w="3100"/>
              <w:gridCol w:w="100"/>
              <w:gridCol w:w="4980"/>
              <w:gridCol w:w="60"/>
              <w:gridCol w:w="2860"/>
            </w:tblGrid>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80"/>
              </w:trPr>
              <w:tc>
                <w:tcPr>
     </w:tcPr>
                <w:p>
                  <w:pPr>
                    <w:pStyle w:val="EMPTY_CELL_STYLE"/>
                  </w:pPr>
                </w:p>
              </w:tc>
              <w:tc>
                <w:tcPr>
                  <w:tcMar>
                    <w:top w:w="0" w:type="dxa"/>
                    <w:left w:w="80" w:type="dxa"/>
                    <w:bottom w:w="0" w:type="dxa"/>
                    <w:right w:w="0" w:type="dxa"/>
                  </w:tcMar>
                  <w:vAlign w:val="center"/>
                </w:tcPr>
                <w:p>
                  <w:pPr>
                    <w:pStyle w:val="fourColumnHeader"/>
                    <w:ind/>
                    <w:jc w:val="left"/>
                  </w:pPr>
                  <w:r>
                    <w:rPr>
       </w:rPr>
                    <w:t xml:space="preserve">Administrative Unit Outcomes (AUOs)</w:t>
                  </w:r>
                </w:p>
              </w:tc>
              <w:tc>
                <w:tcPr>
     </w:tcPr>
                <w:p>
                  <w:pPr>
                    <w:pStyle w:val="EMPTY_CELL_STYLE"/>
                  </w:pPr>
                </w:p>
              </w:tc>
              <w:tc>
                <w:tcPr>
                  <w:tcMar>
                    <w:top w:w="0" w:type="dxa"/>
                    <w:left w:w="20" w:type="dxa"/>
                    <w:bottom w:w="0" w:type="dxa"/>
                    <w:right w:w="0" w:type="dxa"/>
                  </w:tcMar>
                  <w:vAlign w:val="center"/>
                </w:tcPr>
                <w:p>
                  <w:pPr>
                    <w:pStyle w:val="fourColumnHeader"/>
                    <w:ind/>
                    <w:jc w:val="left"/>
                  </w:pPr>
                  <w:r>
                    <w:rPr>
       </w:rPr>
                    <w:t xml:space="preserve">Assessment Methods</w:t>
                  </w:r>
                </w:p>
              </w:tc>
              <w:tc>
                <w:tcPr>
     </w:tcPr>
                <w:p>
                  <w:pPr>
                    <w:pStyle w:val="EMPTY_CELL_STYLE"/>
                  </w:pPr>
                </w:p>
              </w:tc>
              <w:tc>
                <w:tcPr>
                  <w:tcMar>
                    <w:top w:w="0" w:type="dxa"/>
                    <w:left w:w="0" w:type="dxa"/>
                    <w:bottom w:w="0" w:type="dxa"/>
                    <w:right w:w="0" w:type="dxa"/>
                  </w:tcMar>
                  <w:vAlign w:val="center"/>
                </w:tcPr>
                <w:p>
                  <w:pPr>
                    <w:pStyle w:val="fourColumnHeader"/>
                    <w:ind/>
                    <w:jc w:val="left"/>
                  </w:pPr>
                  <w:r>
                    <w:rPr>
       </w:rPr>
                    <w:t xml:space="preserve">Assessment Data Summaries</w:t>
                  </w:r>
                </w:p>
              </w:tc>
              <w:tc>
                <w:tcPr>
     </w:tcPr>
                <w:p>
                  <w:pPr>
                    <w:pStyle w:val="EMPTY_CELL_STYLE"/>
                  </w:pPr>
                </w:p>
              </w:tc>
              <w:tc>
                <w:tcPr>
                  <w:tcMar>
                    <w:top w:w="0" w:type="dxa"/>
                    <w:left w:w="20" w:type="dxa"/>
                    <w:bottom w:w="0" w:type="dxa"/>
                    <w:right w:w="0" w:type="dxa"/>
                  </w:tcMar>
                  <w:vAlign w:val="center"/>
                </w:tcPr>
                <w:p>
                  <w:pPr>
                    <w:pStyle w:val="fourColumnHeader"/>
                    <w:ind/>
                    <w:jc w:val="left"/>
                  </w:pPr>
                  <w:r>
                    <w:rPr>
       </w:rPr>
                    <w:t xml:space="preserve">Enhancements</w:t>
                  </w:r>
                </w:p>
              </w:tc>
            </w:tr>
          </w:tbl>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vMerge w:val="restart"/>
            <w:tcMar>
              <w:top w:w="0" w:type="dxa"/>
              <w:left w:w="80" w:type="dxa"/>
              <w:bottom w:w="0" w:type="dxa"/>
              <w:right w:w="0" w:type="dxa"/>
            </w:tcMar>
            <w:vAlign w:val="top"/>
          </w:tcPr>
          <w:p>
            <w:pPr>
              <w:ind/>
            </w:pPr>
            <w:r>
              <w:rPr>
                <w:rFonts w:ascii="Calibri" w:hAnsi="Calibri" w:eastAsia="Calibri" w:cs="Calibri"/>
                <w:b w:val="true"/>
                <w:i w:val="false"/>
              </w:rPr>
              <w:t xml:space="preserve">FacRent_AUO_2 - </w:t>
            </w:r>
            <w:r>
              <w:rPr>
                <w:rFonts w:ascii="Calibri" w:hAnsi="Calibri" w:eastAsia="Calibri" w:cs="Calibri"/>
                <w:color w:val="424242"/>
                <w:b w:val="false"/>
                <w:i w:val="false"/>
              </w:rPr>
              <w:t xml:space="preserve">Outside organizations and groups will report that requests for facility usage are responded to in a pleasant and timely manner, that events are coordinated effectively and efficiently and the facilities are clean and equipment is in working order.</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vMerge w:val="continue"/>
            <w:tcMar>
              <w:top w:w="0" w:type="dxa"/>
              <w:left w:w="80" w:type="dxa"/>
              <w:bottom w:w="0" w:type="dxa"/>
              <w:right w:w="0" w:type="dxa"/>
            </w:tcMar>
            <w:vAlign w:val="top"/>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ind/>
            </w:pPr>
            <w:r>
              <w:rPr>
                <w:rFonts w:ascii="Calibri" w:hAnsi="Calibri" w:eastAsia="Calibri" w:cs="Calibri"/>
                <w:b w:val="true"/>
                <w:i w:val="false"/>
              </w:rPr>
              <w:t xml:space="preserve">Survey - </w:t>
            </w:r>
            <w:r>
              <w:rPr>
                <w:rFonts w:ascii="Calibri" w:hAnsi="Calibri" w:eastAsia="Calibri" w:cs="Calibri"/>
                <w:color w:val="424242"/>
                <w:b w:val="false"/>
                <w:i w:val="false"/>
              </w:rPr>
              <w:t xml:space="preserve">There is a link on the website for clients to take a survey once they have completed their event in the Visual and Performing Arts Center with opportunity for comments regarding all phases of their experience.</w:t>
            </w:r>
          </w:p>
        </w:tc>
        <w:tc>
          <w:tcPr>
     </w:tcPr>
          <w:p>
            <w:pPr>
              <w:pStyle w:val="EMPTY_CELL_STYLE"/>
            </w:pPr>
          </w:p>
        </w:tc>
        <w:tc>
          <w:tcPr>
            <w:gridSpan w:val="4"/>
            <w:vMerge w:val="restart"/>
            <w:tcMar>
              <w:top w:w="0" w:type="dxa"/>
              <w:left w:w="0" w:type="dxa"/>
              <w:bottom w:w="0" w:type="dxa"/>
              <w:right w:w="0" w:type="dxa"/>
            </w:tcMar>
            <w:vAlign w:val="top"/>
          </w:tcPr>
          <w:p>
            <w:pPr>
              <w:ind/>
            </w:pPr>
            <w:r>
              <w:rPr>
                <w:rFonts w:ascii="Calibri" w:hAnsi="Calibri" w:eastAsia="Calibri" w:cs="Calibri"/>
                <w:b w:val="true"/>
                <w:i w:val="false"/>
              </w:rPr>
              <w:t xml:space="preserve">Program Review Reporting Year: </w:t>
            </w:r>
            <w:r>
              <w:rPr>
                <w:rFonts w:ascii="Calibri" w:hAnsi="Calibri" w:eastAsia="Calibri" w:cs="Calibri"/>
                <w:color w:val="424242"/>
                <w:b w:val="false"/>
                <w:i w:val="false"/>
              </w:rPr>
              <w:t xml:space="preserve">2015-2016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vMerge w:val="continue"/>
            <w:tcMar>
              <w:top w:w="0" w:type="dxa"/>
              <w:left w:w="8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vMerge w:val="continue"/>
            <w:tcMar>
              <w:top w:w="0" w:type="dxa"/>
              <w:left w:w="8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gridSpan w:val="3"/>
            <w:vMerge w:val="restart"/>
            <w:tcMar>
              <w:top w:w="0" w:type="dxa"/>
              <w:left w:w="0" w:type="dxa"/>
              <w:bottom w:w="0" w:type="dxa"/>
              <w:right w:w="0" w:type="dxa"/>
            </w:tcMar>
            <w:vAlign w:val="top"/>
          </w:tcPr>
          <w:p>
            <w:pPr>
              <w:ind/>
            </w:pPr>
            <w:r>
              <w:rPr>
                <w:rFonts w:ascii="Calibri" w:hAnsi="Calibri" w:eastAsia="Calibri" w:cs="Calibri"/>
                <w:b w:val="true"/>
                <w:i w:val="false"/>
              </w:rPr>
              <w:t xml:space="preserve">Enhancement: </w:t>
            </w:r>
            <w:r>
              <w:rPr>
                <w:rFonts w:ascii="Calibri" w:hAnsi="Calibri" w:eastAsia="Calibri" w:cs="Calibri"/>
                <w:color w:val="424242"/>
                <w:b w:val="false"/>
                <w:i w:val="false"/>
              </w:rPr>
              <w:t xml:space="preserve">Target Met. Periodically seek feedback from renters to look for improvements.  (10/16/2015)</w:t>
            </w: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vMerge w:val="continue"/>
            <w:tcMar>
              <w:top w:w="0" w:type="dxa"/>
              <w:left w:w="8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Calibri" w:hAnsi="Calibri" w:eastAsia="Calibri" w:cs="Calibri"/>
                <w:b w:val="true"/>
                <w:i w:val="false"/>
              </w:rPr>
              <w:t xml:space="preserve">Target : </w:t>
            </w:r>
            <w:r>
              <w:rPr>
                <w:rFonts w:ascii="Calibri" w:hAnsi="Calibri" w:eastAsia="Calibri" w:cs="Calibri"/>
                <w:color w:val="424242"/>
                <w:b w:val="false"/>
                <w:i w:val="false"/>
              </w:rPr>
              <w:t xml:space="preserve">Target Met</w:t>
            </w: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vMerge w:val="continue"/>
            <w:tcMar>
              <w:top w:w="0" w:type="dxa"/>
              <w:left w:w="8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pStyle w:val="dataText"/>
              <w:ind/>
            </w:pPr>
            <w:r>
              <w:rPr>
       </w:rPr>
              <w:t xml:space="preserve">Out of 8 survey responses, 7 reflected an excellent experience with 1 client reflecting a good experience (10/16/2015) </w:t>
            </w: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vMerge w:val="continue"/>
            <w:tcMar>
              <w:top w:w="0" w:type="dxa"/>
              <w:left w:w="8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vMerge w:val="continue"/>
            <w:tcMar>
              <w:top w:w="0" w:type="dxa"/>
              <w:left w:w="8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vMerge w:val="continue"/>
            <w:tcMar>
              <w:top w:w="0" w:type="dxa"/>
              <w:left w:w="8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3"/>
            <w:vMerge w:val="restart"/>
            <w:tcMar>
              <w:top w:w="0" w:type="dxa"/>
              <w:left w:w="0" w:type="dxa"/>
              <w:bottom w:w="0" w:type="dxa"/>
              <w:right w:w="0" w:type="dxa"/>
            </w:tcMar>
            <w:vAlign w:val="center"/>
          </w:tcPr>
          <w:p>
            <w:pPr>
              <w:ind/>
              <w:jc w:val="left"/>
            </w:pPr>
            <w:r>
              <w:rPr>
                <w:rFonts w:ascii="Calibri" w:hAnsi="Calibri" w:eastAsia="Calibri" w:cs="Calibri"/>
                <w:b w:val="true"/>
                <w:i w:val="false"/>
              </w:rPr>
              <w:t xml:space="preserve">Reflection (CLICK ON ? FOR INSTRUCTIONS): </w:t>
            </w:r>
            <w:r>
              <w:rPr>
                <w:rFonts w:ascii="Calibri" w:hAnsi="Calibri" w:eastAsia="Calibri" w:cs="Calibri"/>
                <w:color w:val="424242"/>
                <w:b w:val="false"/>
                <w:i w:val="false"/>
              </w:rPr>
              <w:t xml:space="preserve">We are continuing to provide the best possible experience in Theatre Rentals.</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vMerge w:val="continue"/>
            <w:tcMar>
              <w:top w:w="0" w:type="dxa"/>
              <w:left w:w="80" w:type="dxa"/>
              <w:bottom w:w="0" w:type="dxa"/>
              <w:right w:w="0" w:type="dxa"/>
            </w:tcMar>
            <w:vAlign w:val="top"/>
          </w:tcPr>
          <w:p>
            <w:pPr>
              <w:pStyle w:val="EMPTY_CELL_STYLE"/>
            </w:pPr>
          </w:p>
        </w:tc>
        <w:tc>
          <w:tcPr>
     </w:tcPr>
          <w:p>
            <w:pPr>
              <w:pStyle w:val="EMPTY_CELL_STYLE"/>
            </w:pPr>
          </w:p>
        </w:tc>
        <w:tc>
          <w:tcPr>
            <w:gridSpan w:val="2"/>
            <w:vMerge w:val="restart"/>
            <w:tcMar>
              <w:top w:w="0" w:type="dxa"/>
              <w:left w:w="0" w:type="dxa"/>
              <w:bottom w:w="0" w:type="dxa"/>
              <w:right w:w="0" w:type="dxa"/>
            </w:tcMar>
            <w:vAlign w:val="bottom"/>
          </w:tcPr>
          <w:p>
            <w:pPr>
              <w:ind/>
              <w:jc w:val="left"/>
            </w:pPr>
            <w:r>
              <w:rPr>
                <w:rFonts w:ascii="Calibri" w:hAnsi="Calibri" w:eastAsia="Calibri" w:cs="Calibri"/>
                <w:b w:val="true"/>
                <w:i w:val="false"/>
              </w:rPr>
              <w:t xml:space="preserve">Target for Success: </w:t>
            </w:r>
            <w:r>
              <w:rPr>
                <w:rFonts w:ascii="Calibri" w:hAnsi="Calibri" w:eastAsia="Calibri" w:cs="Calibri"/>
                <w:color w:val="424242"/>
                <w:b w:val="false"/>
                <w:i w:val="false"/>
              </w:rPr>
              <w:t xml:space="preserve">Our target for success would be repeat business with a 70% or 7 out of 10 positive experience from the surveys.</w:t>
            </w:r>
          </w:p>
        </w:tc>
        <w:tc>
          <w:tcPr>
     </w:tcPr>
          <w:p>
            <w:pPr>
              <w:pStyle w:val="EMPTY_CELL_STYLE"/>
            </w:pP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Mar>
              <w:top w:w="0" w:type="dxa"/>
              <w:left w:w="80" w:type="dxa"/>
              <w:bottom w:w="0" w:type="dxa"/>
              <w:right w:w="0" w:type="dxa"/>
            </w:tcMar>
            <w:vAlign w:val="center"/>
          </w:tcPr>
          <w:p>
            <w:pPr>
              <w:ind/>
              <w:jc w:val="left"/>
            </w:pPr>
            <w:r>
              <w:rPr>
                <w:rFonts w:ascii="Calibri" w:hAnsi="Calibri" w:eastAsia="Calibri" w:cs="Calibri"/>
                <w:b w:val="true"/>
                <w:i w:val="false"/>
              </w:rPr>
              <w:t xml:space="preserve">AUO Status: </w:t>
            </w:r>
            <w:r>
              <w:rPr>
                <w:rFonts w:ascii="Calibri" w:hAnsi="Calibri" w:eastAsia="Calibri" w:cs="Calibri"/>
                <w:color w:val="424242"/>
                <w:b w:val="false"/>
                <w:i w:val="false"/>
              </w:rPr>
              <w:t xml:space="preserve">Active</w:t>
            </w:r>
          </w:p>
        </w:tc>
        <w:tc>
          <w:tcPr>
     </w:tcPr>
          <w:p>
            <w:pPr>
              <w:pStyle w:val="EMPTY_CELL_STYLE"/>
            </w:pPr>
          </w:p>
        </w:tc>
        <w:tc>
          <w:tcPr>
            <w:gridSpan w:val="2"/>
            <w:vMerge w:val="continue"/>
            <w:tcMar>
              <w:top w:w="0" w:type="dxa"/>
              <w:left w:w="0" w:type="dxa"/>
              <w:bottom w:w="0" w:type="dxa"/>
              <w:right w:w="0" w:type="dxa"/>
            </w:tcMar>
            <w:vAlign w:val="bottom"/>
          </w:tcPr>
          <w:p>
            <w:pPr>
              <w:pStyle w:val="EMPTY_CELL_STYLE"/>
            </w:pPr>
          </w:p>
        </w:tc>
        <w:tc>
          <w:tcPr>
     </w:tcPr>
          <w:p>
            <w:pPr>
              <w:pStyle w:val="EMPTY_CELL_STYLE"/>
            </w:pPr>
          </w:p>
        </w:tc>
        <w:tc>
          <w:tcPr>
            <w:gridSpan w:val="4"/>
            <w:tcMar>
              <w:top w:w="0" w:type="dxa"/>
              <w:left w:w="0" w:type="dxa"/>
              <w:bottom w:w="0" w:type="dxa"/>
              <w:right w:w="0" w:type="dxa"/>
            </w:tcMar>
            <w:vAlign w:val="center"/>
          </w:tcPr>
          <w:p>
            <w:pPr>
              <w:pStyle w:val="label"/>
              <w:ind/>
            </w:pPr>
            <w:r>
              <w:rPr>
       </w:rPr>
              <w:t xml:space="preserve">Related Documents: </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bottom"/>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Mar>
              <w:top w:w="0" w:type="dxa"/>
              <w:left w:w="80" w:type="dxa"/>
              <w:bottom w:w="0" w:type="dxa"/>
              <w:right w:w="0" w:type="dxa"/>
            </w:tcMar>
            <w:vAlign w:val="center"/>
          </w:tcPr>
          <w:p>
            <w:pPr>
              <w:ind/>
              <w:jc w:val="left"/>
            </w:pPr>
            <w:r>
              <w:rPr>
                <w:rFonts w:ascii="Calibri" w:hAnsi="Calibri" w:eastAsia="Calibri" w:cs="Calibri"/>
                <w:b w:val="true"/>
                <w:i w:val="false"/>
              </w:rPr>
              <w:t xml:space="preserve">Outcome Creation Date: </w:t>
            </w:r>
            <w:r>
              <w:rPr>
                <w:rFonts w:ascii="Calibri" w:hAnsi="Calibri" w:eastAsia="Calibri" w:cs="Calibri"/>
                <w:color w:val="424242"/>
                <w:b w:val="false"/>
                <w:i w:val="false"/>
              </w:rPr>
              <w:t xml:space="preserve">11/05/2010</w:t>
            </w:r>
          </w:p>
        </w:tc>
        <w:tc>
          <w:tcPr>
     </w:tcPr>
          <w:p>
            <w:pPr>
              <w:pStyle w:val="EMPTY_CELL_STYLE"/>
            </w:pPr>
          </w:p>
        </w:tc>
        <w:tc>
          <w:tcPr>
            <w:gridSpan w:val="2"/>
            <w:vMerge w:val="continue"/>
            <w:tcMar>
              <w:top w:w="0" w:type="dxa"/>
              <w:left w:w="0" w:type="dxa"/>
              <w:bottom w:w="0" w:type="dxa"/>
              <w:right w:w="0" w:type="dxa"/>
            </w:tcMar>
            <w:vAlign w:val="bottom"/>
          </w:tcPr>
          <w:p>
            <w:pPr>
              <w:pStyle w:val="EMPTY_CELL_STYLE"/>
            </w:pPr>
          </w:p>
        </w:tc>
        <w:tc>
          <w:tcPr>
     </w:tcPr>
          <w:p>
            <w:pPr>
              <w:pStyle w:val="EMPTY_CELL_STYLE"/>
            </w:pPr>
          </w:p>
        </w:tc>
        <w:tc>
          <w:tcPr>
            <w:gridSpan w:val="4"/>
            <w:tcMar>
              <w:top w:w="0" w:type="dxa"/>
              <w:left w:w="0" w:type="dxa"/>
              <w:bottom w:w="0" w:type="dxa"/>
              <w:right w:w="0" w:type="dxa"/>
            </w:tcMar>
            <w:vAlign w:val="center"/>
          </w:tcPr>
          <w:p>
            <w:pPr>
              <w:pStyle w:val="linkText"/>
              <w:ind/>
            </w:pPr>
            <w:r>
              <w:fldChar w:fldCharType="begin"/>
            </w:r>
            <w:r>
              <w:instrText xml:space="preserve"> HYPERLINK "https://deanza.tracdat.com:443/tracdat/viewDocument?y=iVL6suiHsRRg" \t "_blank" \o "View VPAC Survey.xlsx" </w:instrText>
            </w:r>
            <w:r>
              <w:fldChar w:fldCharType="separate"/>
            </w:r>
            <w:r>
              <w:rPr>
       </w:rPr>
              <w:t xml:space="preserve">VPAC Survey.xlsx</w:t>
            </w:r>
            <w:r>
              <w:fldChar w:fldCharType="end"/>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bottom"/>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bottom"/>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bottom"/>
          </w:tcPr>
          <w:p>
            <w:pPr>
              <w:ind/>
              <w:jc w:val="left"/>
            </w:pPr>
            <w:r>
              <w:rPr>
                <w:rFonts w:ascii="Calibri" w:hAnsi="Calibri" w:eastAsia="Calibri" w:cs="Calibri"/>
                <w:b w:val="true"/>
                <w:i w:val="false"/>
              </w:rPr>
              <w:t xml:space="preserve">Comments/Notes: </w:t>
            </w:r>
            <w:r>
              <w:rPr>
                <w:rFonts w:ascii="Calibri" w:hAnsi="Calibri" w:eastAsia="Calibri" w:cs="Calibri"/>
                <w:color w:val="424242"/>
                <w:b w:val="false"/>
                <w:i w:val="false"/>
              </w:rPr>
              <w:t xml:space="preserve">I want to expand this survey to incorporate rentals outside of the theatre and include general rentals.</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40"/>
        </w:trPr>
        <w:tc>
          <w:tcPr>
     </w:tcPr>
          <w:p>
            <w:pPr>
              <w:pStyle w:val="EMPTY_CELL_STYLE"/>
            </w:pPr>
          </w:p>
        </w:tc>
        <w:tc>
          <w:tcPr>
            <w:gridSpan w:val="4"/>
            <w:tcMar>
              <w:top w:w="0" w:type="dxa"/>
              <w:left w:w="0" w:type="dxa"/>
              <w:bottom w:w="0" w:type="dxa"/>
              <w:right w:w="0" w:type="dxa"/>
            </w:tcMar>
            <w:vAlign w:val="center"/>
          </w:tcPr>
          <w:p>
            <w:pPr>
              <w:pStyle w:val="footerText"/>
              <w:ind/>
            </w:pPr>
            <w:r>
              <w:rPr>
       </w:rPr>
              <w:t xml:space="preserve">03/31/2020 </w:t>
            </w:r>
          </w:p>
        </w:tc>
        <w:tc>
          <w:tcPr>
            <w:gridSpan w:val="3"/>
            <w:tcMar>
              <w:top w:w="0" w:type="dxa"/>
              <w:left w:w="0" w:type="dxa"/>
              <w:bottom w:w="0" w:type="dxa"/>
              <w:right w:w="0" w:type="dxa"/>
            </w:tcMar>
            <w:vAlign w:val="center"/>
          </w:tcPr>
          <w:p>
            <w:pPr>
              <w:pStyle w:val="footerText"/>
              <w:ind/>
              <w:jc w:val="center"/>
            </w:pPr>
            <w:r>
              <w:rPr>
       </w:rPr>
              <w:t xml:space="preserve">Generated by Nuventive Improve</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tcMar>
              <w:top w:w="0" w:type="dxa"/>
              <w:left w:w="0" w:type="dxa"/>
              <w:bottom w:w="0" w:type="dxa"/>
              <w:right w:w="0" w:type="dxa"/>
            </w:tcMar>
            <w:vAlign w:val="center"/>
          </w:tcPr>
          <w:p>
            <w:pPr>
              <w:pStyle w:val="footerText"/>
              <w:ind/>
              <w:jc w:val="right"/>
            </w:pPr>
            <w:r>
              <w:rPr>
       </w:rPr>
              <w:t xml:space="preserve">Page 6 of 10</w:t>
            </w:r>
          </w:p>
        </w:tc>
        <w:tc>
          <w:tcPr>
     </w:tcPr>
          <w:p>
            <w:pPr>
              <w:pStyle w:val="EMPTY_CELL_STYLE"/>
            </w:pPr>
          </w:p>
        </w:tc>
        <w:tc>
          <w:tcPr>
     </w:tcPr>
          <w:p>
            <w:pPr>
              <w:pStyle w:val="EMPTY_CELL_STYLE"/>
            </w:pPr>
          </w:p>
        </w:tc>
      </w:tr>
    </w:tbl>
    <w:tbl>
      <w:tblPr>
        <w:tblLayout w:type="fixed"/>
      </w:tblPr>
      <w:tblGrid>
        <w:gridCol w:w="720"/>
        <w:gridCol w:w="40"/>
        <w:gridCol w:w="3180"/>
        <w:gridCol w:w="100"/>
        <w:gridCol w:w="1360"/>
        <w:gridCol w:w="1660"/>
        <w:gridCol w:w="160"/>
        <w:gridCol w:w="3220"/>
        <w:gridCol w:w="680"/>
        <w:gridCol w:w="980"/>
        <w:gridCol w:w="20"/>
        <w:gridCol w:w="140"/>
        <w:gridCol w:w="1420"/>
        <w:gridCol w:w="1180"/>
        <w:gridCol w:w="220"/>
        <w:gridCol w:w="40"/>
        <w:gridCol w:w="20"/>
        <w:gridCol w:w="700"/>
      </w:tblGrid>
      <w:tr>
        <w:trPr>
          <w:trHeight w:hRule="exact" w:val="740"/>
        </w:trPr>
        <w:tc>
          <w:tcPr>
     </w:tcPr>
          <w:p>
            <w:pPr>
              <w:pStyle w:val="EMPTY_CELL_STYLE"/>
              <w:pageBreakBefore/>
            </w:pPr>
            <w:bookmarkStart w:id="11" w:name="JR_PAGE_ANCHOR_0_7"/>
            <w:bookmarkEnd w:id="1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vMerge w:val="restart"/>
            <w:tcMar>
              <w:top w:w="0" w:type="dxa"/>
              <w:left w:w="0" w:type="dxa"/>
              <w:bottom w:w="0" w:type="dxa"/>
              <w:right w:w="0" w:type="dxa"/>
            </w:tcMar>
            <w:vAlign w:val="top"/>
          </w:tcPr>
          <w:p>
            <w:r>
              <w:drawing>
                <wp:anchor distT="0" distB="0" distL="0" distR="0" simplePos="0" relativeHeight="0" behindDoc="0" locked="1" layoutInCell="1" allowOverlap="1">
                  <wp:simplePos x="0" y="0"/>
                  <wp:positionH relativeFrom="column">
                    <wp:align>center</wp:align>
                  </wp:positionH>
                  <wp:positionV relativeFrom="line">
                    <wp:posOffset>0</wp:posOffset>
                  </wp:positionV>
                  <wp:extent cx="1562100" cy="609600"/>
                  <wp:wrapNone/>
                  <wp:docPr id="1959255585" name="Picture">
</wp:docPr>
                  <a:graphic>
                    <a:graphicData uri="http://schemas.openxmlformats.org/drawingml/2006/picture">
                      <pic:pic>
                        <pic:nvPicPr>
                          <pic:cNvPr id="1959255585" name="Picture"/>
                          <pic:cNvPicPr/>
                        </pic:nvPicPr>
                        <pic:blipFill>
                          <a:blip r:embed="img_0_0_2.jpeg"/>
                          <a:srcRect/>
                          <a:stretch>
                            <a:fillRect/>
                          </a:stretch>
                        </pic:blipFill>
                        <pic:spPr>
                          <a:xfrm>
                            <a:off x="0" y="0"/>
                            <a:ext cx="1562100" cy="609600"/>
                          </a:xfrm>
                          <a:prstGeom prst="rect"/>
                        </pic:spPr>
                      </pic:pic>
                    </a:graphicData>
                  </a:graphic>
                </wp:anchor>
              </w:drawing>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8"/>
            <w:tcMar>
              <w:top w:w="60" w:type="dxa"/>
              <w:left w:w="0" w:type="dxa"/>
              <w:bottom w:w="60" w:type="dxa"/>
              <w:right w:w="0" w:type="dxa"/>
            </w:tcMar>
            <w:vAlign w:val="center"/>
          </w:tcPr>
          <w:p>
            <w:pPr>
              <w:pStyle w:val="title"/>
              <w:ind/>
              <w:jc w:val="left"/>
            </w:pPr>
            <w:bookmarkStart w:id="12" w:name="Dept FCO - (CO) Grounds"/>
            <w:bookmarkEnd w:id="12"/>
            <w:r>
              <w:rPr>
       </w:rPr>
              <w:t xml:space="preserve">Assessment: Assessment Unit Four Column</w:t>
            </w:r>
          </w:p>
        </w:tc>
        <w:tc>
          <w:tcPr>
     </w:tcPr>
          <w:p>
            <w:pPr>
              <w:pStyle w:val="EMPTY_CELL_STYLE"/>
            </w:pPr>
          </w:p>
        </w:tc>
        <w:tc>
          <w:tcPr>
     </w:tcPr>
          <w:p>
            <w:pPr>
              <w:pStyle w:val="EMPTY_CELL_STYLE"/>
            </w:pPr>
          </w:p>
        </w:tc>
        <w:tc>
          <w:tcPr>
            <w:gridSpan w:val="5"/>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15"/>
            <w:tcBorders>
              <w:bottom w:val="single" w:sz="1" w:space="0" w:color="162A57"/>
            </w:tcBorders>
            <w:tcMar>
              <w:top w:w="0" w:type="dxa"/>
              <w:left w:w="0" w:type="dxa"/>
              <w:bottom w:w="200" w:type="dxa"/>
              <w:right w:w="0" w:type="dxa"/>
            </w:tcMar>
            <w:vAlign w:val="center"/>
          </w:tcPr>
          <w:p>
            <w:pPr>
              <w:pStyle w:val="header1"/>
              <w:ind/>
              <w:jc w:val="left"/>
            </w:pPr>
            <w:r>
              <w:rPr>
       </w:rPr>
              <w:t xml:space="preserve">Dept FCO - (CO) Grounds</w:t>
            </w:r>
          </w:p>
        </w:tc>
        <w:tc>
          <w:tcPr>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15"/>
            <w:shd w:val="clear" w:color="auto" w:fill="FFFFFF"/>
            <w:tcBorders>
              <w:top w:val="single" w:sz="1" w:space="0" w:color="162A57"/>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0"/>
        </w:trPr>
        <w:tc>
          <w:tcPr>
     </w:tcPr>
          <w:p>
            <w:pPr>
              <w:pStyle w:val="EMPTY_CELL_STYLE"/>
            </w:pPr>
          </w:p>
        </w:tc>
        <w:tc>
          <w:tcPr>
            <w:gridSpan w:val="15"/>
            <w:shd w:val="clear" w:color="auto" w:fill="E1E1E1"/>
            <w:tcBorders>
              <w:top w:val="single" w:sz="1" w:space="0" w:color="162A57"/>
              <w:left w:val="single" w:sz="1" w:space="0" w:color="162A57"/>
              <w:bottom w:val="single" w:sz="1" w:space="0" w:color="162A57"/>
              <w:right w:val="single" w:sz="1" w:space="0" w:color="162A57"/>
            </w:tcBorders>
            <w:tcMar>
              <w:top w:w="0" w:type="dxa"/>
              <w:left w:w="0" w:type="dxa"/>
              <w:bottom w:w="0" w:type="dxa"/>
              <w:right w:w="0" w:type="dxa"/>
            </w:tcMar>
          </w:tcPr>
          <w:tbl>
            <w:tblPr>
              <w:tblLayout w:type="fixed"/>
            </w:tblPr>
            <w:tblGrid>
              <w:gridCol w:w="20"/>
              <w:gridCol w:w="3180"/>
              <w:gridCol w:w="100"/>
              <w:gridCol w:w="3100"/>
              <w:gridCol w:w="100"/>
              <w:gridCol w:w="4980"/>
              <w:gridCol w:w="60"/>
              <w:gridCol w:w="2860"/>
            </w:tblGrid>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80"/>
              </w:trPr>
              <w:tc>
                <w:tcPr>
     </w:tcPr>
                <w:p>
                  <w:pPr>
                    <w:pStyle w:val="EMPTY_CELL_STYLE"/>
                  </w:pPr>
                </w:p>
              </w:tc>
              <w:tc>
                <w:tcPr>
                  <w:tcMar>
                    <w:top w:w="0" w:type="dxa"/>
                    <w:left w:w="80" w:type="dxa"/>
                    <w:bottom w:w="0" w:type="dxa"/>
                    <w:right w:w="0" w:type="dxa"/>
                  </w:tcMar>
                  <w:vAlign w:val="center"/>
                </w:tcPr>
                <w:p>
                  <w:pPr>
                    <w:pStyle w:val="fourColumnHeader"/>
                    <w:ind/>
                    <w:jc w:val="left"/>
                  </w:pPr>
                  <w:r>
                    <w:rPr>
       </w:rPr>
                    <w:t xml:space="preserve">Administrative Unit Outcomes (AUOs)</w:t>
                  </w:r>
                </w:p>
              </w:tc>
              <w:tc>
                <w:tcPr>
     </w:tcPr>
                <w:p>
                  <w:pPr>
                    <w:pStyle w:val="EMPTY_CELL_STYLE"/>
                  </w:pPr>
                </w:p>
              </w:tc>
              <w:tc>
                <w:tcPr>
                  <w:tcMar>
                    <w:top w:w="0" w:type="dxa"/>
                    <w:left w:w="20" w:type="dxa"/>
                    <w:bottom w:w="0" w:type="dxa"/>
                    <w:right w:w="0" w:type="dxa"/>
                  </w:tcMar>
                  <w:vAlign w:val="center"/>
                </w:tcPr>
                <w:p>
                  <w:pPr>
                    <w:pStyle w:val="fourColumnHeader"/>
                    <w:ind/>
                    <w:jc w:val="left"/>
                  </w:pPr>
                  <w:r>
                    <w:rPr>
       </w:rPr>
                    <w:t xml:space="preserve">Assessment Methods</w:t>
                  </w:r>
                </w:p>
              </w:tc>
              <w:tc>
                <w:tcPr>
     </w:tcPr>
                <w:p>
                  <w:pPr>
                    <w:pStyle w:val="EMPTY_CELL_STYLE"/>
                  </w:pPr>
                </w:p>
              </w:tc>
              <w:tc>
                <w:tcPr>
                  <w:tcMar>
                    <w:top w:w="0" w:type="dxa"/>
                    <w:left w:w="0" w:type="dxa"/>
                    <w:bottom w:w="0" w:type="dxa"/>
                    <w:right w:w="0" w:type="dxa"/>
                  </w:tcMar>
                  <w:vAlign w:val="center"/>
                </w:tcPr>
                <w:p>
                  <w:pPr>
                    <w:pStyle w:val="fourColumnHeader"/>
                    <w:ind/>
                    <w:jc w:val="left"/>
                  </w:pPr>
                  <w:r>
                    <w:rPr>
       </w:rPr>
                    <w:t xml:space="preserve">Assessment Data Summaries</w:t>
                  </w:r>
                </w:p>
              </w:tc>
              <w:tc>
                <w:tcPr>
     </w:tcPr>
                <w:p>
                  <w:pPr>
                    <w:pStyle w:val="EMPTY_CELL_STYLE"/>
                  </w:pPr>
                </w:p>
              </w:tc>
              <w:tc>
                <w:tcPr>
                  <w:tcMar>
                    <w:top w:w="0" w:type="dxa"/>
                    <w:left w:w="20" w:type="dxa"/>
                    <w:bottom w:w="0" w:type="dxa"/>
                    <w:right w:w="0" w:type="dxa"/>
                  </w:tcMar>
                  <w:vAlign w:val="center"/>
                </w:tcPr>
                <w:p>
                  <w:pPr>
                    <w:pStyle w:val="fourColumnHeader"/>
                    <w:ind/>
                    <w:jc w:val="left"/>
                  </w:pPr>
                  <w:r>
                    <w:rPr>
       </w:rPr>
                    <w:t xml:space="preserve">Enhancements</w:t>
                  </w:r>
                </w:p>
              </w:tc>
            </w:tr>
          </w:tbl>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vMerge w:val="restart"/>
            <w:tcMar>
              <w:top w:w="0" w:type="dxa"/>
              <w:left w:w="80" w:type="dxa"/>
              <w:bottom w:w="0" w:type="dxa"/>
              <w:right w:w="0" w:type="dxa"/>
            </w:tcMar>
            <w:vAlign w:val="top"/>
          </w:tcPr>
          <w:p>
            <w:pPr>
              <w:ind/>
            </w:pPr>
            <w:r>
              <w:rPr>
                <w:rFonts w:ascii="Calibri" w:hAnsi="Calibri" w:eastAsia="Calibri" w:cs="Calibri"/>
                <w:b w:val="true"/>
                <w:i w:val="false"/>
              </w:rPr>
              <w:t xml:space="preserve">Grounds_AUO_1 - </w:t>
            </w:r>
            <w:r>
              <w:rPr>
                <w:rFonts w:ascii="Calibri" w:hAnsi="Calibri" w:eastAsia="Calibri" w:cs="Calibri"/>
                <w:color w:val="424242"/>
                <w:b w:val="false"/>
                <w:i w:val="false"/>
              </w:rPr>
              <w:t xml:space="preserve">Students and employees will report the campus grounds are aesthetically pleasing and walkways are clear of garden debris.</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vMerge w:val="continue"/>
            <w:tcMar>
              <w:top w:w="0" w:type="dxa"/>
              <w:left w:w="80" w:type="dxa"/>
              <w:bottom w:w="0" w:type="dxa"/>
              <w:right w:w="0" w:type="dxa"/>
            </w:tcMar>
            <w:vAlign w:val="top"/>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ind/>
            </w:pPr>
            <w:r>
              <w:rPr>
                <w:rFonts w:ascii="Calibri" w:hAnsi="Calibri" w:eastAsia="Calibri" w:cs="Calibri"/>
                <w:b w:val="true"/>
                <w:i w:val="false"/>
              </w:rPr>
              <w:t xml:space="preserve">Survey - </w:t>
            </w:r>
            <w:r>
              <w:rPr>
                <w:rFonts w:ascii="Calibri" w:hAnsi="Calibri" w:eastAsia="Calibri" w:cs="Calibri"/>
                <w:color w:val="424242"/>
                <w:b w:val="false"/>
                <w:i w:val="false"/>
              </w:rPr>
              <w:t xml:space="preserve">Send out annual survey to assess what level of students and staff find campus grounds aesthetically pleasing. </w:t>
            </w:r>
          </w:p>
        </w:tc>
        <w:tc>
          <w:tcPr>
     </w:tcPr>
          <w:p>
            <w:pPr>
              <w:pStyle w:val="EMPTY_CELL_STYLE"/>
            </w:pPr>
          </w:p>
        </w:tc>
        <w:tc>
          <w:tcPr>
            <w:gridSpan w:val="4"/>
            <w:vMerge w:val="restart"/>
            <w:tcMar>
              <w:top w:w="0" w:type="dxa"/>
              <w:left w:w="0" w:type="dxa"/>
              <w:bottom w:w="0" w:type="dxa"/>
              <w:right w:w="0" w:type="dxa"/>
            </w:tcMar>
            <w:vAlign w:val="top"/>
          </w:tcPr>
          <w:p>
            <w:pPr>
              <w:ind/>
            </w:pPr>
            <w:r>
              <w:rPr>
                <w:rFonts w:ascii="Calibri" w:hAnsi="Calibri" w:eastAsia="Calibri" w:cs="Calibri"/>
                <w:b w:val="true"/>
                <w:i w:val="false"/>
              </w:rPr>
              <w:t xml:space="preserve">Program Review Reporting Year: </w:t>
            </w:r>
            <w:r>
              <w:rPr>
                <w:rFonts w:ascii="Calibri" w:hAnsi="Calibri" w:eastAsia="Calibri" w:cs="Calibri"/>
                <w:color w:val="424242"/>
                <w:b w:val="false"/>
                <w:i w:val="false"/>
              </w:rPr>
              <w:t xml:space="preserve">2014-2015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vMerge w:val="continue"/>
            <w:tcMar>
              <w:top w:w="0" w:type="dxa"/>
              <w:left w:w="8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vMerge w:val="continue"/>
            <w:tcMar>
              <w:top w:w="0" w:type="dxa"/>
              <w:left w:w="8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gridSpan w:val="3"/>
            <w:vMerge w:val="restart"/>
            <w:tcMar>
              <w:top w:w="0" w:type="dxa"/>
              <w:left w:w="0" w:type="dxa"/>
              <w:bottom w:w="0" w:type="dxa"/>
              <w:right w:w="0" w:type="dxa"/>
            </w:tcMar>
            <w:vAlign w:val="top"/>
          </w:tcPr>
          <w:p>
            <w:pPr>
              <w:ind/>
            </w:pPr>
            <w:r>
              <w:rPr>
                <w:rFonts w:ascii="Calibri" w:hAnsi="Calibri" w:eastAsia="Calibri" w:cs="Calibri"/>
                <w:b w:val="true"/>
                <w:i w:val="false"/>
              </w:rPr>
              <w:t xml:space="preserve">Enhancement: </w:t>
            </w:r>
            <w:r>
              <w:rPr>
                <w:rFonts w:ascii="Calibri" w:hAnsi="Calibri" w:eastAsia="Calibri" w:cs="Calibri"/>
                <w:color w:val="424242"/>
                <w:b w:val="false"/>
                <w:i w:val="false"/>
              </w:rPr>
              <w:t xml:space="preserve">Target met. Continue to ensure campus looks pleasing and free of garden debris. (02/26/2018)</w:t>
            </w: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vMerge w:val="continue"/>
            <w:tcMar>
              <w:top w:w="0" w:type="dxa"/>
              <w:left w:w="8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Calibri" w:hAnsi="Calibri" w:eastAsia="Calibri" w:cs="Calibri"/>
                <w:b w:val="true"/>
                <w:i w:val="false"/>
              </w:rPr>
              <w:t xml:space="preserve">Target : </w:t>
            </w:r>
            <w:r>
              <w:rPr>
                <w:rFonts w:ascii="Calibri" w:hAnsi="Calibri" w:eastAsia="Calibri" w:cs="Calibri"/>
                <w:color w:val="424242"/>
                <w:b w:val="false"/>
                <w:i w:val="false"/>
              </w:rPr>
              <w:t xml:space="preserve">Target Met</w:t>
            </w: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vMerge w:val="continue"/>
            <w:tcMar>
              <w:top w:w="0" w:type="dxa"/>
              <w:left w:w="8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pStyle w:val="dataText"/>
              <w:ind/>
            </w:pPr>
            <w:r>
              <w:rPr>
       </w:rPr>
              <w:t xml:space="preserve">87% of respondents “agree” or “strongly agree” that the campus grounds are</w:t>
              <w:br/>
              <w:t xml:space="preserve">aesthetically pleasing. (10/16/2015) </w:t>
            </w: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vMerge w:val="continue"/>
            <w:tcMar>
              <w:top w:w="0" w:type="dxa"/>
              <w:left w:w="80" w:type="dxa"/>
              <w:bottom w:w="0" w:type="dxa"/>
              <w:right w:w="0" w:type="dxa"/>
            </w:tcMar>
            <w:vAlign w:val="top"/>
          </w:tcPr>
          <w:p>
            <w:pPr>
              <w:pStyle w:val="EMPTY_CELL_STYLE"/>
            </w:pPr>
          </w:p>
        </w:tc>
        <w:tc>
          <w:tcPr>
     </w:tcPr>
          <w:p>
            <w:pPr>
              <w:pStyle w:val="EMPTY_CELL_STYLE"/>
            </w:pPr>
          </w:p>
        </w:tc>
        <w:tc>
          <w:tcPr>
            <w:gridSpan w:val="2"/>
            <w:vMerge w:val="restart"/>
            <w:tcMar>
              <w:top w:w="0" w:type="dxa"/>
              <w:left w:w="0" w:type="dxa"/>
              <w:bottom w:w="0" w:type="dxa"/>
              <w:right w:w="0" w:type="dxa"/>
            </w:tcMar>
            <w:vAlign w:val="bottom"/>
          </w:tcPr>
          <w:p>
            <w:pPr>
              <w:ind/>
              <w:jc w:val="left"/>
            </w:pPr>
            <w:r>
              <w:rPr>
                <w:rFonts w:ascii="Calibri" w:hAnsi="Calibri" w:eastAsia="Calibri" w:cs="Calibri"/>
                <w:b w:val="true"/>
                <w:i w:val="false"/>
              </w:rPr>
              <w:t xml:space="preserve">Target for Success: </w:t>
            </w:r>
            <w:r>
              <w:rPr>
                <w:rFonts w:ascii="Calibri" w:hAnsi="Calibri" w:eastAsia="Calibri" w:cs="Calibri"/>
                <w:color w:val="424242"/>
                <w:b w:val="false"/>
                <w:i w:val="false"/>
              </w:rPr>
              <w:t xml:space="preserve">At least 85 % of students and staff surveyed will state "agree" or "strongly agree" that campus grounds are aesthetically pleasing.</w:t>
            </w: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vMerge w:val="continue"/>
            <w:tcMar>
              <w:top w:w="0" w:type="dxa"/>
              <w:left w:w="8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bottom"/>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vMerge w:val="continue"/>
            <w:tcMar>
              <w:top w:w="0" w:type="dxa"/>
              <w:left w:w="8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bottom"/>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Mar>
              <w:top w:w="0" w:type="dxa"/>
              <w:left w:w="80" w:type="dxa"/>
              <w:bottom w:w="0" w:type="dxa"/>
              <w:right w:w="0" w:type="dxa"/>
            </w:tcMar>
            <w:vAlign w:val="center"/>
          </w:tcPr>
          <w:p>
            <w:pPr>
              <w:ind/>
              <w:jc w:val="left"/>
            </w:pPr>
            <w:r>
              <w:rPr>
                <w:rFonts w:ascii="Calibri" w:hAnsi="Calibri" w:eastAsia="Calibri" w:cs="Calibri"/>
                <w:b w:val="true"/>
                <w:i w:val="false"/>
              </w:rPr>
              <w:t xml:space="preserve">AUO Status: </w:t>
            </w:r>
            <w:r>
              <w:rPr>
                <w:rFonts w:ascii="Calibri" w:hAnsi="Calibri" w:eastAsia="Calibri" w:cs="Calibri"/>
                <w:color w:val="424242"/>
                <w:b w:val="false"/>
                <w:i w:val="false"/>
              </w:rPr>
              <w:t xml:space="preserve">Active</w:t>
            </w:r>
          </w:p>
        </w:tc>
        <w:tc>
          <w:tcPr>
     </w:tcPr>
          <w:p>
            <w:pPr>
              <w:pStyle w:val="EMPTY_CELL_STYLE"/>
            </w:pPr>
          </w:p>
        </w:tc>
        <w:tc>
          <w:tcPr>
            <w:gridSpan w:val="2"/>
            <w:vMerge w:val="continue"/>
            <w:tcMar>
              <w:top w:w="0" w:type="dxa"/>
              <w:left w:w="0" w:type="dxa"/>
              <w:bottom w:w="0" w:type="dxa"/>
              <w:right w:w="0" w:type="dxa"/>
            </w:tcMar>
            <w:vAlign w:val="bottom"/>
          </w:tcPr>
          <w:p>
            <w:pPr>
              <w:pStyle w:val="EMPTY_CELL_STYLE"/>
            </w:pPr>
          </w:p>
        </w:tc>
        <w:tc>
          <w:tcPr>
     </w:tcPr>
          <w:p>
            <w:pPr>
              <w:pStyle w:val="EMPTY_CELL_STYLE"/>
            </w:pPr>
          </w:p>
        </w:tc>
        <w:tc>
          <w:tcPr>
            <w:gridSpan w:val="3"/>
            <w:vMerge w:val="restart"/>
            <w:tcMar>
              <w:top w:w="0" w:type="dxa"/>
              <w:left w:w="0" w:type="dxa"/>
              <w:bottom w:w="0" w:type="dxa"/>
              <w:right w:w="0" w:type="dxa"/>
            </w:tcMar>
            <w:vAlign w:val="center"/>
          </w:tcPr>
          <w:p>
            <w:pPr>
              <w:ind/>
              <w:jc w:val="left"/>
            </w:pPr>
            <w:r>
              <w:rPr>
                <w:rFonts w:ascii="Calibri" w:hAnsi="Calibri" w:eastAsia="Calibri" w:cs="Calibri"/>
                <w:b w:val="true"/>
                <w:i w:val="false"/>
              </w:rPr>
              <w:t xml:space="preserve">Reflection (CLICK ON ? FOR INSTRUCTIONS): </w:t>
            </w:r>
            <w:r>
              <w:rPr>
                <w:rFonts w:ascii="Calibri" w:hAnsi="Calibri" w:eastAsia="Calibri" w:cs="Calibri"/>
                <w:color w:val="424242"/>
                <w:b w:val="false"/>
                <w:i w:val="false"/>
              </w:rPr>
              <w:t xml:space="preserve">After meeting with our management team we determined that the service level we are achieving is appropriate with the current staffing levels. </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bottom"/>
          </w:tcPr>
          <w:p>
            <w:pPr>
              <w:pStyle w:val="EMPTY_CELL_STYLE"/>
            </w:pPr>
          </w:p>
        </w:tc>
        <w:tc>
          <w:tcPr>
     </w:tcPr>
          <w:p>
            <w:pPr>
              <w:pStyle w:val="EMPTY_CELL_STYLE"/>
            </w:pP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Mar>
              <w:top w:w="0" w:type="dxa"/>
              <w:left w:w="80" w:type="dxa"/>
              <w:bottom w:w="0" w:type="dxa"/>
              <w:right w:w="0" w:type="dxa"/>
            </w:tcMar>
            <w:vAlign w:val="center"/>
          </w:tcPr>
          <w:p>
            <w:pPr>
              <w:ind/>
              <w:jc w:val="left"/>
            </w:pPr>
            <w:r>
              <w:rPr>
                <w:rFonts w:ascii="Calibri" w:hAnsi="Calibri" w:eastAsia="Calibri" w:cs="Calibri"/>
                <w:b w:val="true"/>
                <w:i w:val="false"/>
              </w:rPr>
              <w:t xml:space="preserve">Outcome Creation Date: </w:t>
            </w:r>
            <w:r>
              <w:rPr>
                <w:rFonts w:ascii="Calibri" w:hAnsi="Calibri" w:eastAsia="Calibri" w:cs="Calibri"/>
                <w:color w:val="424242"/>
                <w:b w:val="false"/>
                <w:i w:val="false"/>
              </w:rPr>
              <w:t xml:space="preserve">11/05/2010</w:t>
            </w:r>
          </w:p>
        </w:tc>
        <w:tc>
          <w:tcPr>
     </w:tcPr>
          <w:p>
            <w:pPr>
              <w:pStyle w:val="EMPTY_CELL_STYLE"/>
            </w:pPr>
          </w:p>
        </w:tc>
        <w:tc>
          <w:tcPr>
            <w:gridSpan w:val="2"/>
            <w:vMerge w:val="continue"/>
            <w:tcMar>
              <w:top w:w="0" w:type="dxa"/>
              <w:left w:w="0" w:type="dxa"/>
              <w:bottom w:w="0" w:type="dxa"/>
              <w:right w:w="0" w:type="dxa"/>
            </w:tcMar>
            <w:vAlign w:val="bottom"/>
          </w:tcPr>
          <w:p>
            <w:pPr>
              <w:pStyle w:val="EMPTY_CELL_STYLE"/>
            </w:pPr>
          </w:p>
        </w:tc>
        <w:tc>
          <w:tcPr>
     </w:tcPr>
          <w:p>
            <w:pPr>
              <w:pStyle w:val="EMPTY_CELL_STYLE"/>
            </w:pP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bottom"/>
          </w:tcPr>
          <w:p>
            <w:pPr>
              <w:pStyle w:val="EMPTY_CELL_STYLE"/>
            </w:pPr>
          </w:p>
        </w:tc>
        <w:tc>
          <w:tcPr>
     </w:tcPr>
          <w:p>
            <w:pPr>
              <w:pStyle w:val="EMPTY_CELL_STYLE"/>
            </w:pP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bottom"/>
          </w:tcPr>
          <w:p>
            <w:pPr>
              <w:pStyle w:val="EMPTY_CELL_STYLE"/>
            </w:pPr>
          </w:p>
        </w:tc>
        <w:tc>
          <w:tcPr>
     </w:tcPr>
          <w:p>
            <w:pPr>
              <w:pStyle w:val="EMPTY_CELL_STYLE"/>
            </w:pPr>
          </w:p>
        </w:tc>
        <w:tc>
          <w:tcPr>
            <w:gridSpan w:val="4"/>
            <w:vMerge w:val="restart"/>
            <w:tcMar>
              <w:top w:w="0" w:type="dxa"/>
              <w:left w:w="0" w:type="dxa"/>
              <w:bottom w:w="0" w:type="dxa"/>
              <w:right w:w="0" w:type="dxa"/>
            </w:tcMar>
            <w:vAlign w:val="center"/>
          </w:tcPr>
          <w:p>
            <w:pPr>
              <w:pStyle w:val="label"/>
              <w:ind/>
            </w:pPr>
            <w:r>
              <w:rPr>
       </w:rPr>
              <w:t xml:space="preserve">Related Documents: </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pStyle w:val="linkText"/>
              <w:ind/>
            </w:pPr>
            <w:r>
              <w:fldChar w:fldCharType="begin"/>
            </w:r>
            <w:r>
              <w:instrText xml:space="preserve"> HYPERLINK "https://deanza.tracdat.com:443/tracdat/viewDocument?y=ZvcfcYDbRDBM" \t "_blank" \o "View Dept_FCO_CO_CollegeOperations_AUO_Survey Result_Fall2013.pdf" </w:instrText>
            </w:r>
            <w:r>
              <w:fldChar w:fldCharType="separate"/>
            </w:r>
            <w:r>
              <w:rPr>
       </w:rPr>
              <w:t xml:space="preserve">Dept_FCO_CO_CollegeOperations_AUO_Survey Result_Fall2013.pdf</w:t>
            </w:r>
            <w:r>
              <w:fldChar w:fldCharType="end"/>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40"/>
        </w:trPr>
        <w:tc>
          <w:tcPr>
     </w:tcPr>
          <w:p>
            <w:pPr>
              <w:pStyle w:val="EMPTY_CELL_STYLE"/>
            </w:pPr>
          </w:p>
        </w:tc>
        <w:tc>
          <w:tcPr>
            <w:gridSpan w:val="4"/>
            <w:tcMar>
              <w:top w:w="0" w:type="dxa"/>
              <w:left w:w="0" w:type="dxa"/>
              <w:bottom w:w="0" w:type="dxa"/>
              <w:right w:w="0" w:type="dxa"/>
            </w:tcMar>
            <w:vAlign w:val="center"/>
          </w:tcPr>
          <w:p>
            <w:pPr>
              <w:pStyle w:val="footerText"/>
              <w:ind/>
            </w:pPr>
            <w:r>
              <w:rPr>
       </w:rPr>
              <w:t xml:space="preserve">03/31/2020 </w:t>
            </w:r>
          </w:p>
        </w:tc>
        <w:tc>
          <w:tcPr>
            <w:gridSpan w:val="3"/>
            <w:tcMar>
              <w:top w:w="0" w:type="dxa"/>
              <w:left w:w="0" w:type="dxa"/>
              <w:bottom w:w="0" w:type="dxa"/>
              <w:right w:w="0" w:type="dxa"/>
            </w:tcMar>
            <w:vAlign w:val="center"/>
          </w:tcPr>
          <w:p>
            <w:pPr>
              <w:pStyle w:val="footerText"/>
              <w:ind/>
              <w:jc w:val="center"/>
            </w:pPr>
            <w:r>
              <w:rPr>
       </w:rPr>
              <w:t xml:space="preserve">Generated by Nuventive Improve</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tcMar>
              <w:top w:w="0" w:type="dxa"/>
              <w:left w:w="0" w:type="dxa"/>
              <w:bottom w:w="0" w:type="dxa"/>
              <w:right w:w="0" w:type="dxa"/>
            </w:tcMar>
            <w:vAlign w:val="center"/>
          </w:tcPr>
          <w:p>
            <w:pPr>
              <w:pStyle w:val="footerText"/>
              <w:ind/>
              <w:jc w:val="right"/>
            </w:pPr>
            <w:r>
              <w:rPr>
       </w:rPr>
              <w:t xml:space="preserve">Page 7 of 10</w:t>
            </w:r>
          </w:p>
        </w:tc>
        <w:tc>
          <w:tcPr>
     </w:tcPr>
          <w:p>
            <w:pPr>
              <w:pStyle w:val="EMPTY_CELL_STYLE"/>
            </w:pPr>
          </w:p>
        </w:tc>
        <w:tc>
          <w:tcPr>
     </w:tcPr>
          <w:p>
            <w:pPr>
              <w:pStyle w:val="EMPTY_CELL_STYLE"/>
            </w:pPr>
          </w:p>
        </w:tc>
      </w:tr>
    </w:tbl>
    <w:tbl>
      <w:tblPr>
        <w:tblLayout w:type="fixed"/>
      </w:tblPr>
      <w:tblGrid>
        <w:gridCol w:w="720"/>
        <w:gridCol w:w="40"/>
        <w:gridCol w:w="3180"/>
        <w:gridCol w:w="100"/>
        <w:gridCol w:w="1360"/>
        <w:gridCol w:w="1660"/>
        <w:gridCol w:w="80"/>
        <w:gridCol w:w="80"/>
        <w:gridCol w:w="3220"/>
        <w:gridCol w:w="680"/>
        <w:gridCol w:w="980"/>
        <w:gridCol w:w="20"/>
        <w:gridCol w:w="140"/>
        <w:gridCol w:w="1420"/>
        <w:gridCol w:w="1180"/>
        <w:gridCol w:w="220"/>
        <w:gridCol w:w="40"/>
        <w:gridCol w:w="20"/>
        <w:gridCol w:w="700"/>
      </w:tblGrid>
      <w:tr>
        <w:trPr>
          <w:trHeight w:hRule="exact" w:val="740"/>
        </w:trPr>
        <w:tc>
          <w:tcPr>
     </w:tcPr>
          <w:p>
            <w:pPr>
              <w:pStyle w:val="EMPTY_CELL_STYLE"/>
              <w:pageBreakBefore/>
            </w:pPr>
            <w:bookmarkStart w:id="13" w:name="JR_PAGE_ANCHOR_0_8"/>
            <w:bookmarkEnd w:id="1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vMerge w:val="restart"/>
            <w:tcMar>
              <w:top w:w="0" w:type="dxa"/>
              <w:left w:w="0" w:type="dxa"/>
              <w:bottom w:w="0" w:type="dxa"/>
              <w:right w:w="0" w:type="dxa"/>
            </w:tcMar>
            <w:vAlign w:val="top"/>
          </w:tcPr>
          <w:p>
            <w:r>
              <w:drawing>
                <wp:anchor distT="0" distB="0" distL="0" distR="0" simplePos="0" relativeHeight="0" behindDoc="0" locked="1" layoutInCell="1" allowOverlap="1">
                  <wp:simplePos x="0" y="0"/>
                  <wp:positionH relativeFrom="column">
                    <wp:align>center</wp:align>
                  </wp:positionH>
                  <wp:positionV relativeFrom="line">
                    <wp:posOffset>0</wp:posOffset>
                  </wp:positionV>
                  <wp:extent cx="1562100" cy="609600"/>
                  <wp:wrapNone/>
                  <wp:docPr id="124651203" name="Picture">
</wp:docPr>
                  <a:graphic>
                    <a:graphicData uri="http://schemas.openxmlformats.org/drawingml/2006/picture">
                      <pic:pic>
                        <pic:nvPicPr>
                          <pic:cNvPr id="124651203" name="Picture"/>
                          <pic:cNvPicPr/>
                        </pic:nvPicPr>
                        <pic:blipFill>
                          <a:blip r:embed="img_0_0_2.jpeg"/>
                          <a:srcRect/>
                          <a:stretch>
                            <a:fillRect/>
                          </a:stretch>
                        </pic:blipFill>
                        <pic:spPr>
                          <a:xfrm>
                            <a:off x="0" y="0"/>
                            <a:ext cx="1562100" cy="609600"/>
                          </a:xfrm>
                          <a:prstGeom prst="rect"/>
                        </pic:spPr>
                      </pic:pic>
                    </a:graphicData>
                  </a:graphic>
                </wp:anchor>
              </w:drawing>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9"/>
            <w:tcMar>
              <w:top w:w="60" w:type="dxa"/>
              <w:left w:w="0" w:type="dxa"/>
              <w:bottom w:w="60" w:type="dxa"/>
              <w:right w:w="0" w:type="dxa"/>
            </w:tcMar>
            <w:vAlign w:val="center"/>
          </w:tcPr>
          <w:p>
            <w:pPr>
              <w:pStyle w:val="title"/>
              <w:ind/>
              <w:jc w:val="left"/>
            </w:pPr>
            <w:bookmarkStart w:id="14" w:name="Dept FCO - (CO) Postal Services"/>
            <w:bookmarkEnd w:id="14"/>
            <w:r>
              <w:rPr>
       </w:rPr>
              <w:t xml:space="preserve">Assessment: Assessment Unit Four Column</w:t>
            </w:r>
          </w:p>
        </w:tc>
        <w:tc>
          <w:tcPr>
     </w:tcPr>
          <w:p>
            <w:pPr>
              <w:pStyle w:val="EMPTY_CELL_STYLE"/>
            </w:pPr>
          </w:p>
        </w:tc>
        <w:tc>
          <w:tcPr>
     </w:tcPr>
          <w:p>
            <w:pPr>
              <w:pStyle w:val="EMPTY_CELL_STYLE"/>
            </w:pPr>
          </w:p>
        </w:tc>
        <w:tc>
          <w:tcPr>
            <w:gridSpan w:val="5"/>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16"/>
            <w:tcBorders>
              <w:bottom w:val="single" w:sz="1" w:space="0" w:color="162A57"/>
            </w:tcBorders>
            <w:tcMar>
              <w:top w:w="0" w:type="dxa"/>
              <w:left w:w="0" w:type="dxa"/>
              <w:bottom w:w="200" w:type="dxa"/>
              <w:right w:w="0" w:type="dxa"/>
            </w:tcMar>
            <w:vAlign w:val="center"/>
          </w:tcPr>
          <w:p>
            <w:pPr>
              <w:pStyle w:val="header1"/>
              <w:ind/>
              <w:jc w:val="left"/>
            </w:pPr>
            <w:r>
              <w:rPr>
       </w:rPr>
              <w:t xml:space="preserve">Dept FCO - (CO) Postal Services</w:t>
            </w:r>
          </w:p>
        </w:tc>
        <w:tc>
          <w:tcPr>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16"/>
            <w:shd w:val="clear" w:color="auto" w:fill="FFFFFF"/>
            <w:tcBorders>
              <w:top w:val="single" w:sz="1" w:space="0" w:color="162A57"/>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0"/>
        </w:trPr>
        <w:tc>
          <w:tcPr>
     </w:tcPr>
          <w:p>
            <w:pPr>
              <w:pStyle w:val="EMPTY_CELL_STYLE"/>
            </w:pPr>
          </w:p>
        </w:tc>
        <w:tc>
          <w:tcPr>
            <w:gridSpan w:val="16"/>
            <w:shd w:val="clear" w:color="auto" w:fill="E1E1E1"/>
            <w:tcBorders>
              <w:top w:val="single" w:sz="1" w:space="0" w:color="162A57"/>
              <w:left w:val="single" w:sz="1" w:space="0" w:color="162A57"/>
              <w:bottom w:val="single" w:sz="1" w:space="0" w:color="162A57"/>
              <w:right w:val="single" w:sz="1" w:space="0" w:color="162A57"/>
            </w:tcBorders>
            <w:tcMar>
              <w:top w:w="0" w:type="dxa"/>
              <w:left w:w="0" w:type="dxa"/>
              <w:bottom w:w="0" w:type="dxa"/>
              <w:right w:w="0" w:type="dxa"/>
            </w:tcMar>
          </w:tcPr>
          <w:tbl>
            <w:tblPr>
              <w:tblLayout w:type="fixed"/>
            </w:tblPr>
            <w:tblGrid>
              <w:gridCol w:w="20"/>
              <w:gridCol w:w="3180"/>
              <w:gridCol w:w="100"/>
              <w:gridCol w:w="3100"/>
              <w:gridCol w:w="100"/>
              <w:gridCol w:w="4980"/>
              <w:gridCol w:w="60"/>
              <w:gridCol w:w="2860"/>
            </w:tblGrid>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80"/>
              </w:trPr>
              <w:tc>
                <w:tcPr>
     </w:tcPr>
                <w:p>
                  <w:pPr>
                    <w:pStyle w:val="EMPTY_CELL_STYLE"/>
                  </w:pPr>
                </w:p>
              </w:tc>
              <w:tc>
                <w:tcPr>
                  <w:tcMar>
                    <w:top w:w="0" w:type="dxa"/>
                    <w:left w:w="80" w:type="dxa"/>
                    <w:bottom w:w="0" w:type="dxa"/>
                    <w:right w:w="0" w:type="dxa"/>
                  </w:tcMar>
                  <w:vAlign w:val="center"/>
                </w:tcPr>
                <w:p>
                  <w:pPr>
                    <w:pStyle w:val="fourColumnHeader"/>
                    <w:ind/>
                    <w:jc w:val="left"/>
                  </w:pPr>
                  <w:r>
                    <w:rPr>
       </w:rPr>
                    <w:t xml:space="preserve">Administrative Unit Outcomes (AUOs)</w:t>
                  </w:r>
                </w:p>
              </w:tc>
              <w:tc>
                <w:tcPr>
     </w:tcPr>
                <w:p>
                  <w:pPr>
                    <w:pStyle w:val="EMPTY_CELL_STYLE"/>
                  </w:pPr>
                </w:p>
              </w:tc>
              <w:tc>
                <w:tcPr>
                  <w:tcMar>
                    <w:top w:w="0" w:type="dxa"/>
                    <w:left w:w="20" w:type="dxa"/>
                    <w:bottom w:w="0" w:type="dxa"/>
                    <w:right w:w="0" w:type="dxa"/>
                  </w:tcMar>
                  <w:vAlign w:val="center"/>
                </w:tcPr>
                <w:p>
                  <w:pPr>
                    <w:pStyle w:val="fourColumnHeader"/>
                    <w:ind/>
                    <w:jc w:val="left"/>
                  </w:pPr>
                  <w:r>
                    <w:rPr>
       </w:rPr>
                    <w:t xml:space="preserve">Assessment Methods</w:t>
                  </w:r>
                </w:p>
              </w:tc>
              <w:tc>
                <w:tcPr>
     </w:tcPr>
                <w:p>
                  <w:pPr>
                    <w:pStyle w:val="EMPTY_CELL_STYLE"/>
                  </w:pPr>
                </w:p>
              </w:tc>
              <w:tc>
                <w:tcPr>
                  <w:tcMar>
                    <w:top w:w="0" w:type="dxa"/>
                    <w:left w:w="0" w:type="dxa"/>
                    <w:bottom w:w="0" w:type="dxa"/>
                    <w:right w:w="0" w:type="dxa"/>
                  </w:tcMar>
                  <w:vAlign w:val="center"/>
                </w:tcPr>
                <w:p>
                  <w:pPr>
                    <w:pStyle w:val="fourColumnHeader"/>
                    <w:ind/>
                    <w:jc w:val="left"/>
                  </w:pPr>
                  <w:r>
                    <w:rPr>
       </w:rPr>
                    <w:t xml:space="preserve">Assessment Data Summaries</w:t>
                  </w:r>
                </w:p>
              </w:tc>
              <w:tc>
                <w:tcPr>
     </w:tcPr>
                <w:p>
                  <w:pPr>
                    <w:pStyle w:val="EMPTY_CELL_STYLE"/>
                  </w:pPr>
                </w:p>
              </w:tc>
              <w:tc>
                <w:tcPr>
                  <w:tcMar>
                    <w:top w:w="0" w:type="dxa"/>
                    <w:left w:w="20" w:type="dxa"/>
                    <w:bottom w:w="0" w:type="dxa"/>
                    <w:right w:w="0" w:type="dxa"/>
                  </w:tcMar>
                  <w:vAlign w:val="center"/>
                </w:tcPr>
                <w:p>
                  <w:pPr>
                    <w:pStyle w:val="fourColumnHeader"/>
                    <w:ind/>
                    <w:jc w:val="left"/>
                  </w:pPr>
                  <w:r>
                    <w:rPr>
       </w:rPr>
                    <w:t xml:space="preserve">Enhancements</w:t>
                  </w:r>
                </w:p>
              </w:tc>
            </w:tr>
          </w:tbl>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vMerge w:val="restart"/>
            <w:tcMar>
              <w:top w:w="0" w:type="dxa"/>
              <w:left w:w="80" w:type="dxa"/>
              <w:bottom w:w="0" w:type="dxa"/>
              <w:right w:w="0" w:type="dxa"/>
            </w:tcMar>
            <w:vAlign w:val="top"/>
          </w:tcPr>
          <w:p>
            <w:pPr>
              <w:ind/>
            </w:pPr>
            <w:r>
              <w:rPr>
                <w:rFonts w:ascii="Calibri" w:hAnsi="Calibri" w:eastAsia="Calibri" w:cs="Calibri"/>
                <w:b w:val="true"/>
                <w:i w:val="false"/>
              </w:rPr>
              <w:t xml:space="preserve">Postal_AUO_1 - </w:t>
            </w:r>
            <w:r>
              <w:rPr>
                <w:rFonts w:ascii="Calibri" w:hAnsi="Calibri" w:eastAsia="Calibri" w:cs="Calibri"/>
                <w:color w:val="424242"/>
                <w:b w:val="false"/>
                <w:i w:val="false"/>
              </w:rPr>
              <w:t xml:space="preserve">Faculty and staff will report that Postal Services processes mail in a courteous and timely manner.</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vMerge w:val="continue"/>
            <w:tcMar>
              <w:top w:w="0" w:type="dxa"/>
              <w:left w:w="80" w:type="dxa"/>
              <w:bottom w:w="0" w:type="dxa"/>
              <w:right w:w="0" w:type="dxa"/>
            </w:tcMar>
            <w:vAlign w:val="top"/>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ind/>
            </w:pPr>
            <w:r>
              <w:rPr>
                <w:rFonts w:ascii="Calibri" w:hAnsi="Calibri" w:eastAsia="Calibri" w:cs="Calibri"/>
                <w:b w:val="true"/>
                <w:i w:val="false"/>
              </w:rPr>
              <w:t xml:space="preserve">Survey - </w:t>
            </w:r>
            <w:r>
              <w:rPr>
                <w:rFonts w:ascii="Calibri" w:hAnsi="Calibri" w:eastAsia="Calibri" w:cs="Calibri"/>
                <w:color w:val="424242"/>
                <w:b w:val="false"/>
                <w:i w:val="false"/>
              </w:rPr>
              <w:t xml:space="preserve">first survey was performed in 2013</w:t>
            </w:r>
          </w:p>
        </w:tc>
        <w:tc>
          <w:tcPr>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pPr>
            <w:r>
              <w:rPr>
                <w:rFonts w:ascii="Calibri" w:hAnsi="Calibri" w:eastAsia="Calibri" w:cs="Calibri"/>
                <w:b w:val="true"/>
                <w:i w:val="false"/>
              </w:rPr>
              <w:t xml:space="preserve">Program Review Reporting Year: </w:t>
            </w:r>
            <w:r>
              <w:rPr>
                <w:rFonts w:ascii="Calibri" w:hAnsi="Calibri" w:eastAsia="Calibri" w:cs="Calibri"/>
                <w:color w:val="424242"/>
                <w:b w:val="false"/>
                <w:i w:val="false"/>
              </w:rPr>
              <w:t xml:space="preserve">2013-2014</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vMerge w:val="continue"/>
            <w:tcMar>
              <w:top w:w="0" w:type="dxa"/>
              <w:left w:w="8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vMerge w:val="continue"/>
            <w:tcMar>
              <w:top w:w="0" w:type="dxa"/>
              <w:left w:w="8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gridSpan w:val="3"/>
            <w:vMerge w:val="restart"/>
            <w:tcMar>
              <w:top w:w="0" w:type="dxa"/>
              <w:left w:w="0" w:type="dxa"/>
              <w:bottom w:w="0" w:type="dxa"/>
              <w:right w:w="0" w:type="dxa"/>
            </w:tcMar>
            <w:vAlign w:val="top"/>
          </w:tcPr>
          <w:p>
            <w:pPr>
              <w:ind/>
            </w:pPr>
            <w:r>
              <w:rPr>
                <w:rFonts w:ascii="Calibri" w:hAnsi="Calibri" w:eastAsia="Calibri" w:cs="Calibri"/>
                <w:b w:val="true"/>
                <w:i w:val="false"/>
              </w:rPr>
              <w:t xml:space="preserve">Enhancement: </w:t>
            </w:r>
            <w:r>
              <w:rPr>
                <w:rFonts w:ascii="Calibri" w:hAnsi="Calibri" w:eastAsia="Calibri" w:cs="Calibri"/>
                <w:color w:val="424242"/>
                <w:b w:val="false"/>
                <w:i w:val="false"/>
              </w:rPr>
              <w:t xml:space="preserve">Postal Services has reached out to current users and requested that they make their colleagues aware of the services that this department provide.  (10/16/2015)</w:t>
            </w: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vMerge w:val="continue"/>
            <w:tcMar>
              <w:top w:w="0" w:type="dxa"/>
              <w:left w:w="8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Calibri" w:hAnsi="Calibri" w:eastAsia="Calibri" w:cs="Calibri"/>
                <w:b w:val="true"/>
                <w:i w:val="false"/>
              </w:rPr>
              <w:t xml:space="preserve">Target : </w:t>
            </w:r>
            <w:r>
              <w:rPr>
                <w:rFonts w:ascii="Calibri" w:hAnsi="Calibri" w:eastAsia="Calibri" w:cs="Calibri"/>
                <w:color w:val="424242"/>
                <w:b w:val="false"/>
                <w:i w:val="false"/>
              </w:rPr>
              <w:t xml:space="preserve">Target Met</w:t>
            </w: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vMerge w:val="continue"/>
            <w:tcMar>
              <w:top w:w="0" w:type="dxa"/>
              <w:left w:w="80" w:type="dxa"/>
              <w:bottom w:w="0" w:type="dxa"/>
              <w:right w:w="0" w:type="dxa"/>
            </w:tcMar>
            <w:vAlign w:val="top"/>
          </w:tcPr>
          <w:p>
            <w:pPr>
              <w:pStyle w:val="EMPTY_CELL_STYLE"/>
            </w:pPr>
          </w:p>
        </w:tc>
        <w:tc>
          <w:tcPr>
     </w:tcPr>
          <w:p>
            <w:pPr>
              <w:pStyle w:val="EMPTY_CELL_STYLE"/>
            </w:pPr>
          </w:p>
        </w:tc>
        <w:tc>
          <w:tcPr>
            <w:gridSpan w:val="2"/>
            <w:vMerge w:val="restart"/>
            <w:tcMar>
              <w:top w:w="0" w:type="dxa"/>
              <w:left w:w="0" w:type="dxa"/>
              <w:bottom w:w="0" w:type="dxa"/>
              <w:right w:w="0" w:type="dxa"/>
            </w:tcMar>
            <w:vAlign w:val="bottom"/>
          </w:tcPr>
          <w:p>
            <w:pPr>
              <w:ind/>
              <w:jc w:val="left"/>
            </w:pPr>
            <w:r>
              <w:rPr>
                <w:rFonts w:ascii="Calibri" w:hAnsi="Calibri" w:eastAsia="Calibri" w:cs="Calibri"/>
                <w:b w:val="true"/>
                <w:i w:val="false"/>
              </w:rPr>
              <w:t xml:space="preserve">Target for Success: </w:t>
            </w:r>
            <w:r>
              <w:rPr>
                <w:rFonts w:ascii="Calibri" w:hAnsi="Calibri" w:eastAsia="Calibri" w:cs="Calibri"/>
                <w:color w:val="424242"/>
                <w:b w:val="false"/>
                <w:i w:val="false"/>
              </w:rPr>
              <w:t xml:space="preserve">80% of those who use postal services department </w:t>
            </w:r>
          </w:p>
        </w:tc>
        <w:tc>
          <w:tcPr>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pStyle w:val="dataText"/>
              <w:ind/>
            </w:pPr>
            <w:r>
              <w:rPr>
       </w:rPr>
              <w:t xml:space="preserve">Data reported that 117 out of 118 respondents who use the mailroom "agreed" or 'strongly agreed' what this department processed mail in a courteous and timely manner.  (10/16/2015) </w:t>
            </w: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vMerge w:val="restart"/>
            <w:tcMar>
              <w:top w:w="0" w:type="dxa"/>
              <w:left w:w="80" w:type="dxa"/>
              <w:bottom w:w="0" w:type="dxa"/>
              <w:right w:w="0" w:type="dxa"/>
            </w:tcMar>
            <w:vAlign w:val="center"/>
          </w:tcPr>
          <w:p>
            <w:pPr>
              <w:ind/>
              <w:jc w:val="left"/>
            </w:pPr>
            <w:r>
              <w:rPr>
                <w:rFonts w:ascii="Calibri" w:hAnsi="Calibri" w:eastAsia="Calibri" w:cs="Calibri"/>
                <w:b w:val="true"/>
                <w:i w:val="false"/>
              </w:rPr>
              <w:t xml:space="preserve">AUO Status: </w:t>
            </w:r>
            <w:r>
              <w:rPr>
                <w:rFonts w:ascii="Calibri" w:hAnsi="Calibri" w:eastAsia="Calibri" w:cs="Calibri"/>
                <w:color w:val="424242"/>
                <w:b w:val="false"/>
                <w:i w:val="false"/>
              </w:rPr>
              <w:t xml:space="preserve">Active</w:t>
            </w:r>
          </w:p>
        </w:tc>
        <w:tc>
          <w:tcPr>
     </w:tcPr>
          <w:p>
            <w:pPr>
              <w:pStyle w:val="EMPTY_CELL_STYLE"/>
            </w:pPr>
          </w:p>
        </w:tc>
        <w:tc>
          <w:tcPr>
            <w:gridSpan w:val="2"/>
            <w:vMerge w:val="continue"/>
            <w:tcMar>
              <w:top w:w="0" w:type="dxa"/>
              <w:left w:w="0" w:type="dxa"/>
              <w:bottom w:w="0" w:type="dxa"/>
              <w:right w:w="0" w:type="dxa"/>
            </w:tcMar>
            <w:vAlign w:val="bottom"/>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vMerge w:val="continue"/>
            <w:tcMar>
              <w:top w:w="0" w:type="dxa"/>
              <w:left w:w="8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vMerge w:val="continue"/>
            <w:tcMar>
              <w:top w:w="0" w:type="dxa"/>
              <w:left w:w="80" w:type="dxa"/>
              <w:bottom w:w="0" w:type="dxa"/>
              <w:right w:w="0" w:type="dxa"/>
            </w:tcMar>
            <w:vAlign w:val="center"/>
          </w:tcPr>
          <w:p>
            <w:pPr>
              <w:pStyle w:val="EMPTY_CELL_STYLE"/>
            </w:pPr>
          </w:p>
        </w:tc>
        <w:tc>
          <w:tcPr>
     </w:tcPr>
          <w:p>
            <w:pPr>
              <w:pStyle w:val="EMPTY_CELL_STYLE"/>
            </w:pPr>
          </w:p>
        </w:tc>
        <w:tc>
          <w:tcPr>
            <w:gridSpan w:val="2"/>
            <w:vMerge w:val="restart"/>
            <w:tcMar>
              <w:top w:w="0" w:type="dxa"/>
              <w:left w:w="0" w:type="dxa"/>
              <w:bottom w:w="0" w:type="dxa"/>
              <w:right w:w="0" w:type="dxa"/>
            </w:tcMar>
            <w:vAlign w:val="center"/>
          </w:tcPr>
          <w:p>
            <w:pPr>
              <w:pStyle w:val="label"/>
              <w:ind/>
            </w:pPr>
            <w:r>
              <w:rPr>
       </w:rPr>
              <w:t xml:space="preserve">Related Documents: </w:t>
            </w: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vMerge w:val="restart"/>
            <w:tcMar>
              <w:top w:w="0" w:type="dxa"/>
              <w:left w:w="80" w:type="dxa"/>
              <w:bottom w:w="0" w:type="dxa"/>
              <w:right w:w="0" w:type="dxa"/>
            </w:tcMar>
            <w:vAlign w:val="center"/>
          </w:tcPr>
          <w:p>
            <w:pPr>
              <w:ind/>
              <w:jc w:val="left"/>
            </w:pPr>
            <w:r>
              <w:rPr>
                <w:rFonts w:ascii="Calibri" w:hAnsi="Calibri" w:eastAsia="Calibri" w:cs="Calibri"/>
                <w:b w:val="true"/>
                <w:i w:val="false"/>
              </w:rPr>
              <w:t xml:space="preserve">Outcome Creation Date: </w:t>
            </w:r>
            <w:r>
              <w:rPr>
                <w:rFonts w:ascii="Calibri" w:hAnsi="Calibri" w:eastAsia="Calibri" w:cs="Calibri"/>
                <w:color w:val="424242"/>
                <w:b w:val="false"/>
                <w:i w:val="false"/>
              </w:rPr>
              <w:t xml:space="preserve">11/05/2010</w:t>
            </w:r>
          </w:p>
        </w:tc>
        <w:tc>
          <w:tcPr>
     </w:tcPr>
          <w:p>
            <w:pPr>
              <w:pStyle w:val="EMPTY_CELL_STYLE"/>
            </w:pPr>
          </w:p>
        </w:tc>
        <w:tc>
          <w:tcPr>
            <w:gridSpan w:val="2"/>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vMerge w:val="continue"/>
            <w:tcMar>
              <w:top w:w="0" w:type="dxa"/>
              <w:left w:w="8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vMerge w:val="continue"/>
            <w:tcMar>
              <w:top w:w="0" w:type="dxa"/>
              <w:left w:w="80" w:type="dxa"/>
              <w:bottom w:w="0" w:type="dxa"/>
              <w:right w:w="0" w:type="dxa"/>
            </w:tcMar>
            <w:vAlign w:val="center"/>
          </w:tcPr>
          <w:p>
            <w:pPr>
              <w:pStyle w:val="EMPTY_CELL_STYLE"/>
            </w:pPr>
          </w:p>
        </w:tc>
        <w:tc>
          <w:tcPr>
     </w:tcPr>
          <w:p>
            <w:pPr>
              <w:pStyle w:val="EMPTY_CELL_STYLE"/>
            </w:pPr>
          </w:p>
        </w:tc>
        <w:tc>
          <w:tcPr>
            <w:gridSpan w:val="2"/>
            <w:vMerge w:val="restart"/>
            <w:tcMar>
              <w:top w:w="0" w:type="dxa"/>
              <w:left w:w="0" w:type="dxa"/>
              <w:bottom w:w="0" w:type="dxa"/>
              <w:right w:w="0" w:type="dxa"/>
            </w:tcMar>
            <w:vAlign w:val="center"/>
          </w:tcPr>
          <w:p>
            <w:pPr>
              <w:pStyle w:val="linkText"/>
              <w:ind/>
            </w:pPr>
            <w:r>
              <w:fldChar w:fldCharType="begin"/>
            </w:r>
            <w:r>
              <w:instrText xml:space="preserve"> HYPERLINK "https://deanza.tracdat.com:443/tracdat/viewDocument?y=KHKKqH5MajuU" \t "_blank" \o "View AUO_Employee_Survey Result_Fall2013.pdf" </w:instrText>
            </w:r>
            <w:r>
              <w:fldChar w:fldCharType="separate"/>
            </w:r>
            <w:r>
              <w:rPr>
       </w:rPr>
              <w:t xml:space="preserve">AUO_Employee_Survey Result_Fall2013.pdf</w:t>
            </w:r>
            <w:r>
              <w:fldChar w:fldCharType="end"/>
            </w: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gridSpan w:val="3"/>
            <w:vMerge w:val="restart"/>
            <w:tcMar>
              <w:top w:w="0" w:type="dxa"/>
              <w:left w:w="0" w:type="dxa"/>
              <w:bottom w:w="0" w:type="dxa"/>
              <w:right w:w="0" w:type="dxa"/>
            </w:tcMar>
            <w:vAlign w:val="center"/>
          </w:tcPr>
          <w:p>
            <w:pPr>
              <w:ind/>
              <w:jc w:val="left"/>
            </w:pPr>
            <w:r>
              <w:rPr>
                <w:rFonts w:ascii="Calibri" w:hAnsi="Calibri" w:eastAsia="Calibri" w:cs="Calibri"/>
                <w:b w:val="true"/>
                <w:i w:val="false"/>
              </w:rPr>
              <w:t xml:space="preserve">Reflection (CLICK ON ? FOR INSTRUCTIONS): </w:t>
            </w:r>
            <w:r>
              <w:rPr>
                <w:rFonts w:ascii="Calibri" w:hAnsi="Calibri" w:eastAsia="Calibri" w:cs="Calibri"/>
                <w:color w:val="424242"/>
                <w:b w:val="false"/>
                <w:i w:val="false"/>
              </w:rPr>
              <w:t xml:space="preserve">Results for individuals that used the services was very pleasing.  Results for individuals who have never used services was surprising. We must consider if those who do not use these services do not use them because they are unaware of  them.</w:t>
            </w: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pStyle w:val="label"/>
              <w:ind/>
            </w:pPr>
            <w:r>
              <w:rPr>
       </w:rPr>
              <w:t xml:space="preserve">Related Documents: </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pStyle w:val="linkText"/>
              <w:ind/>
            </w:pPr>
            <w:r>
              <w:fldChar w:fldCharType="begin"/>
            </w:r>
            <w:r>
              <w:instrText xml:space="preserve"> HYPERLINK "https://deanza.tracdat.com:443/tracdat/viewDocument?y=GFpyQBWUOKCy" \t "_blank" \o "View Dept_FCO_CO_CollegeOperations_AUO_Survey Result_Fall2013.pdf" </w:instrText>
            </w:r>
            <w:r>
              <w:fldChar w:fldCharType="separate"/>
            </w:r>
            <w:r>
              <w:rPr>
       </w:rPr>
              <w:t xml:space="preserve">Dept_FCO_CO_CollegeOperations_AUO_Survey Result_Fall2013.pdf</w:t>
            </w:r>
            <w:r>
              <w:fldChar w:fldCharType="end"/>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40"/>
        </w:trPr>
        <w:tc>
          <w:tcPr>
     </w:tcPr>
          <w:p>
            <w:pPr>
              <w:pStyle w:val="EMPTY_CELL_STYLE"/>
            </w:pPr>
          </w:p>
        </w:tc>
        <w:tc>
          <w:tcPr>
            <w:gridSpan w:val="4"/>
            <w:tcMar>
              <w:top w:w="0" w:type="dxa"/>
              <w:left w:w="0" w:type="dxa"/>
              <w:bottom w:w="0" w:type="dxa"/>
              <w:right w:w="0" w:type="dxa"/>
            </w:tcMar>
            <w:vAlign w:val="center"/>
          </w:tcPr>
          <w:p>
            <w:pPr>
              <w:pStyle w:val="footerText"/>
              <w:ind/>
            </w:pPr>
            <w:r>
              <w:rPr>
       </w:rPr>
              <w:t xml:space="preserve">03/31/2020 </w:t>
            </w:r>
          </w:p>
        </w:tc>
        <w:tc>
          <w:tcPr>
            <w:gridSpan w:val="4"/>
            <w:tcMar>
              <w:top w:w="0" w:type="dxa"/>
              <w:left w:w="0" w:type="dxa"/>
              <w:bottom w:w="0" w:type="dxa"/>
              <w:right w:w="0" w:type="dxa"/>
            </w:tcMar>
            <w:vAlign w:val="center"/>
          </w:tcPr>
          <w:p>
            <w:pPr>
              <w:pStyle w:val="footerText"/>
              <w:ind/>
              <w:jc w:val="center"/>
            </w:pPr>
            <w:r>
              <w:rPr>
       </w:rPr>
              <w:t xml:space="preserve">Generated by Nuventive Improve</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tcMar>
              <w:top w:w="0" w:type="dxa"/>
              <w:left w:w="0" w:type="dxa"/>
              <w:bottom w:w="0" w:type="dxa"/>
              <w:right w:w="0" w:type="dxa"/>
            </w:tcMar>
            <w:vAlign w:val="center"/>
          </w:tcPr>
          <w:p>
            <w:pPr>
              <w:pStyle w:val="footerText"/>
              <w:ind/>
              <w:jc w:val="right"/>
            </w:pPr>
            <w:r>
              <w:rPr>
       </w:rPr>
              <w:t xml:space="preserve">Page 8 of 10</w:t>
            </w:r>
          </w:p>
        </w:tc>
        <w:tc>
          <w:tcPr>
     </w:tcPr>
          <w:p>
            <w:pPr>
              <w:pStyle w:val="EMPTY_CELL_STYLE"/>
            </w:pPr>
          </w:p>
        </w:tc>
        <w:tc>
          <w:tcPr>
     </w:tcPr>
          <w:p>
            <w:pPr>
              <w:pStyle w:val="EMPTY_CELL_STYLE"/>
            </w:pPr>
          </w:p>
        </w:tc>
      </w:tr>
    </w:tbl>
    <w:tbl>
      <w:tblPr>
        <w:tblLayout w:type="fixed"/>
      </w:tblPr>
      <w:tblGrid>
        <w:gridCol w:w="720"/>
        <w:gridCol w:w="40"/>
        <w:gridCol w:w="3180"/>
        <w:gridCol w:w="60"/>
        <w:gridCol w:w="40"/>
        <w:gridCol w:w="1360"/>
        <w:gridCol w:w="1660"/>
        <w:gridCol w:w="160"/>
        <w:gridCol w:w="3220"/>
        <w:gridCol w:w="680"/>
        <w:gridCol w:w="980"/>
        <w:gridCol w:w="20"/>
        <w:gridCol w:w="140"/>
        <w:gridCol w:w="1420"/>
        <w:gridCol w:w="1180"/>
        <w:gridCol w:w="220"/>
        <w:gridCol w:w="40"/>
        <w:gridCol w:w="20"/>
        <w:gridCol w:w="700"/>
      </w:tblGrid>
      <w:tr>
        <w:trPr>
          <w:trHeight w:hRule="exact" w:val="740"/>
        </w:trPr>
        <w:tc>
          <w:tcPr>
     </w:tcPr>
          <w:p>
            <w:pPr>
              <w:pStyle w:val="EMPTY_CELL_STYLE"/>
              <w:pageBreakBefore/>
            </w:pPr>
            <w:bookmarkStart w:id="15" w:name="JR_PAGE_ANCHOR_0_9"/>
            <w:bookmarkEnd w:id="1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vMerge w:val="restart"/>
            <w:tcMar>
              <w:top w:w="0" w:type="dxa"/>
              <w:left w:w="0" w:type="dxa"/>
              <w:bottom w:w="0" w:type="dxa"/>
              <w:right w:w="0" w:type="dxa"/>
            </w:tcMar>
            <w:vAlign w:val="top"/>
          </w:tcPr>
          <w:p>
            <w:r>
              <w:drawing>
                <wp:anchor distT="0" distB="0" distL="0" distR="0" simplePos="0" relativeHeight="0" behindDoc="0" locked="1" layoutInCell="1" allowOverlap="1">
                  <wp:simplePos x="0" y="0"/>
                  <wp:positionH relativeFrom="column">
                    <wp:align>center</wp:align>
                  </wp:positionH>
                  <wp:positionV relativeFrom="line">
                    <wp:posOffset>0</wp:posOffset>
                  </wp:positionV>
                  <wp:extent cx="1562100" cy="609600"/>
                  <wp:wrapNone/>
                  <wp:docPr id="1142471626" name="Picture">
</wp:docPr>
                  <a:graphic>
                    <a:graphicData uri="http://schemas.openxmlformats.org/drawingml/2006/picture">
                      <pic:pic>
                        <pic:nvPicPr>
                          <pic:cNvPr id="1142471626" name="Picture"/>
                          <pic:cNvPicPr/>
                        </pic:nvPicPr>
                        <pic:blipFill>
                          <a:blip r:embed="img_0_0_2.jpeg"/>
                          <a:srcRect/>
                          <a:stretch>
                            <a:fillRect/>
                          </a:stretch>
                        </pic:blipFill>
                        <pic:spPr>
                          <a:xfrm>
                            <a:off x="0" y="0"/>
                            <a:ext cx="1562100" cy="609600"/>
                          </a:xfrm>
                          <a:prstGeom prst="rect"/>
                        </pic:spPr>
                      </pic:pic>
                    </a:graphicData>
                  </a:graphic>
                </wp:anchor>
              </w:drawing>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9"/>
            <w:tcMar>
              <w:top w:w="60" w:type="dxa"/>
              <w:left w:w="0" w:type="dxa"/>
              <w:bottom w:w="60" w:type="dxa"/>
              <w:right w:w="0" w:type="dxa"/>
            </w:tcMar>
            <w:vAlign w:val="center"/>
          </w:tcPr>
          <w:p>
            <w:pPr>
              <w:pStyle w:val="title"/>
              <w:ind/>
              <w:jc w:val="left"/>
            </w:pPr>
            <w:bookmarkStart w:id="16" w:name="Dept FCO - Child Development Center"/>
            <w:bookmarkEnd w:id="16"/>
            <w:r>
              <w:rPr>
       </w:rPr>
              <w:t xml:space="preserve">Assessment: Assessment Unit Four Column</w:t>
            </w:r>
          </w:p>
        </w:tc>
        <w:tc>
          <w:tcPr>
     </w:tcPr>
          <w:p>
            <w:pPr>
              <w:pStyle w:val="EMPTY_CELL_STYLE"/>
            </w:pPr>
          </w:p>
        </w:tc>
        <w:tc>
          <w:tcPr>
     </w:tcPr>
          <w:p>
            <w:pPr>
              <w:pStyle w:val="EMPTY_CELL_STYLE"/>
            </w:pPr>
          </w:p>
        </w:tc>
        <w:tc>
          <w:tcPr>
            <w:gridSpan w:val="5"/>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16"/>
            <w:tcBorders>
              <w:bottom w:val="single" w:sz="1" w:space="0" w:color="162A57"/>
            </w:tcBorders>
            <w:tcMar>
              <w:top w:w="0" w:type="dxa"/>
              <w:left w:w="0" w:type="dxa"/>
              <w:bottom w:w="200" w:type="dxa"/>
              <w:right w:w="0" w:type="dxa"/>
            </w:tcMar>
            <w:vAlign w:val="center"/>
          </w:tcPr>
          <w:p>
            <w:pPr>
              <w:pStyle w:val="header1"/>
              <w:ind/>
              <w:jc w:val="left"/>
            </w:pPr>
            <w:r>
              <w:rPr>
       </w:rPr>
              <w:t xml:space="preserve">Dept FCO - Child Development Center</w:t>
            </w:r>
          </w:p>
        </w:tc>
        <w:tc>
          <w:tcPr>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16"/>
            <w:shd w:val="clear" w:color="auto" w:fill="FFFFFF"/>
            <w:tcBorders>
              <w:top w:val="single" w:sz="1" w:space="0" w:color="162A57"/>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0"/>
        </w:trPr>
        <w:tc>
          <w:tcPr>
     </w:tcPr>
          <w:p>
            <w:pPr>
              <w:pStyle w:val="EMPTY_CELL_STYLE"/>
            </w:pPr>
          </w:p>
        </w:tc>
        <w:tc>
          <w:tcPr>
            <w:gridSpan w:val="16"/>
            <w:shd w:val="clear" w:color="auto" w:fill="E1E1E1"/>
            <w:tcBorders>
              <w:top w:val="single" w:sz="1" w:space="0" w:color="162A57"/>
              <w:left w:val="single" w:sz="1" w:space="0" w:color="162A57"/>
              <w:bottom w:val="single" w:sz="1" w:space="0" w:color="162A57"/>
              <w:right w:val="single" w:sz="1" w:space="0" w:color="162A57"/>
            </w:tcBorders>
            <w:tcMar>
              <w:top w:w="0" w:type="dxa"/>
              <w:left w:w="0" w:type="dxa"/>
              <w:bottom w:w="0" w:type="dxa"/>
              <w:right w:w="0" w:type="dxa"/>
            </w:tcMar>
          </w:tcPr>
          <w:tbl>
            <w:tblPr>
              <w:tblLayout w:type="fixed"/>
            </w:tblPr>
            <w:tblGrid>
              <w:gridCol w:w="20"/>
              <w:gridCol w:w="3180"/>
              <w:gridCol w:w="100"/>
              <w:gridCol w:w="3100"/>
              <w:gridCol w:w="100"/>
              <w:gridCol w:w="4980"/>
              <w:gridCol w:w="60"/>
              <w:gridCol w:w="2860"/>
            </w:tblGrid>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80"/>
              </w:trPr>
              <w:tc>
                <w:tcPr>
     </w:tcPr>
                <w:p>
                  <w:pPr>
                    <w:pStyle w:val="EMPTY_CELL_STYLE"/>
                  </w:pPr>
                </w:p>
              </w:tc>
              <w:tc>
                <w:tcPr>
                  <w:tcMar>
                    <w:top w:w="0" w:type="dxa"/>
                    <w:left w:w="80" w:type="dxa"/>
                    <w:bottom w:w="0" w:type="dxa"/>
                    <w:right w:w="0" w:type="dxa"/>
                  </w:tcMar>
                  <w:vAlign w:val="center"/>
                </w:tcPr>
                <w:p>
                  <w:pPr>
                    <w:pStyle w:val="fourColumnHeader"/>
                    <w:ind/>
                    <w:jc w:val="left"/>
                  </w:pPr>
                  <w:r>
                    <w:rPr>
       </w:rPr>
                    <w:t xml:space="preserve">Administrative Unit Outcomes (AUOs)</w:t>
                  </w:r>
                </w:p>
              </w:tc>
              <w:tc>
                <w:tcPr>
     </w:tcPr>
                <w:p>
                  <w:pPr>
                    <w:pStyle w:val="EMPTY_CELL_STYLE"/>
                  </w:pPr>
                </w:p>
              </w:tc>
              <w:tc>
                <w:tcPr>
                  <w:tcMar>
                    <w:top w:w="0" w:type="dxa"/>
                    <w:left w:w="20" w:type="dxa"/>
                    <w:bottom w:w="0" w:type="dxa"/>
                    <w:right w:w="0" w:type="dxa"/>
                  </w:tcMar>
                  <w:vAlign w:val="center"/>
                </w:tcPr>
                <w:p>
                  <w:pPr>
                    <w:pStyle w:val="fourColumnHeader"/>
                    <w:ind/>
                    <w:jc w:val="left"/>
                  </w:pPr>
                  <w:r>
                    <w:rPr>
       </w:rPr>
                    <w:t xml:space="preserve">Assessment Methods</w:t>
                  </w:r>
                </w:p>
              </w:tc>
              <w:tc>
                <w:tcPr>
     </w:tcPr>
                <w:p>
                  <w:pPr>
                    <w:pStyle w:val="EMPTY_CELL_STYLE"/>
                  </w:pPr>
                </w:p>
              </w:tc>
              <w:tc>
                <w:tcPr>
                  <w:tcMar>
                    <w:top w:w="0" w:type="dxa"/>
                    <w:left w:w="0" w:type="dxa"/>
                    <w:bottom w:w="0" w:type="dxa"/>
                    <w:right w:w="0" w:type="dxa"/>
                  </w:tcMar>
                  <w:vAlign w:val="center"/>
                </w:tcPr>
                <w:p>
                  <w:pPr>
                    <w:pStyle w:val="fourColumnHeader"/>
                    <w:ind/>
                    <w:jc w:val="left"/>
                  </w:pPr>
                  <w:r>
                    <w:rPr>
       </w:rPr>
                    <w:t xml:space="preserve">Assessment Data Summaries</w:t>
                  </w:r>
                </w:p>
              </w:tc>
              <w:tc>
                <w:tcPr>
     </w:tcPr>
                <w:p>
                  <w:pPr>
                    <w:pStyle w:val="EMPTY_CELL_STYLE"/>
                  </w:pPr>
                </w:p>
              </w:tc>
              <w:tc>
                <w:tcPr>
                  <w:tcMar>
                    <w:top w:w="0" w:type="dxa"/>
                    <w:left w:w="20" w:type="dxa"/>
                    <w:bottom w:w="0" w:type="dxa"/>
                    <w:right w:w="0" w:type="dxa"/>
                  </w:tcMar>
                  <w:vAlign w:val="center"/>
                </w:tcPr>
                <w:p>
                  <w:pPr>
                    <w:pStyle w:val="fourColumnHeader"/>
                    <w:ind/>
                    <w:jc w:val="left"/>
                  </w:pPr>
                  <w:r>
                    <w:rPr>
       </w:rPr>
                    <w:t xml:space="preserve">Enhancements</w:t>
                  </w:r>
                </w:p>
              </w:tc>
            </w:tr>
          </w:tbl>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vMerge w:val="restart"/>
            <w:tcMar>
              <w:top w:w="0" w:type="dxa"/>
              <w:left w:w="80" w:type="dxa"/>
              <w:bottom w:w="0" w:type="dxa"/>
              <w:right w:w="0" w:type="dxa"/>
            </w:tcMar>
            <w:vAlign w:val="top"/>
          </w:tcPr>
          <w:p>
            <w:pPr>
              <w:ind/>
            </w:pPr>
            <w:r>
              <w:rPr>
                <w:rFonts w:ascii="Calibri" w:hAnsi="Calibri" w:eastAsia="Calibri" w:cs="Calibri"/>
                <w:b w:val="true"/>
                <w:i w:val="false"/>
              </w:rPr>
              <w:t xml:space="preserve">CDC_AUO_1 - </w:t>
            </w:r>
            <w:r>
              <w:rPr>
                <w:rFonts w:ascii="Calibri" w:hAnsi="Calibri" w:eastAsia="Calibri" w:cs="Calibri"/>
                <w:color w:val="424242"/>
                <w:b w:val="false"/>
                <w:i w:val="false"/>
              </w:rPr>
              <w:t xml:space="preserve">Students will report that CDC demonstrates high level/quality Early Childhood Education. </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vMerge w:val="continue"/>
            <w:tcMar>
              <w:top w:w="0" w:type="dxa"/>
              <w:left w:w="8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ind/>
            </w:pPr>
            <w:r>
              <w:rPr>
                <w:rFonts w:ascii="Calibri" w:hAnsi="Calibri" w:eastAsia="Calibri" w:cs="Calibri"/>
                <w:b w:val="true"/>
                <w:i w:val="false"/>
              </w:rPr>
              <w:t xml:space="preserve">Survey - </w:t>
            </w:r>
            <w:r>
              <w:rPr>
                <w:rFonts w:ascii="Calibri" w:hAnsi="Calibri" w:eastAsia="Calibri" w:cs="Calibri"/>
                <w:color w:val="424242"/>
                <w:b w:val="false"/>
                <w:i w:val="false"/>
              </w:rPr>
              <w:t xml:space="preserve">sent survey to students parents</w:t>
            </w:r>
          </w:p>
        </w:tc>
        <w:tc>
          <w:tcPr>
     </w:tcPr>
          <w:p>
            <w:pPr>
              <w:pStyle w:val="EMPTY_CELL_STYLE"/>
            </w:pPr>
          </w:p>
        </w:tc>
        <w:tc>
          <w:tcPr>
            <w:gridSpan w:val="4"/>
            <w:vMerge w:val="restart"/>
            <w:tcMar>
              <w:top w:w="0" w:type="dxa"/>
              <w:left w:w="0" w:type="dxa"/>
              <w:bottom w:w="0" w:type="dxa"/>
              <w:right w:w="0" w:type="dxa"/>
            </w:tcMar>
            <w:vAlign w:val="top"/>
          </w:tcPr>
          <w:p>
            <w:pPr>
              <w:ind/>
            </w:pPr>
            <w:r>
              <w:rPr>
                <w:rFonts w:ascii="Calibri" w:hAnsi="Calibri" w:eastAsia="Calibri" w:cs="Calibri"/>
                <w:b w:val="true"/>
                <w:i w:val="false"/>
              </w:rPr>
              <w:t xml:space="preserve">Program Review Reporting Year: </w:t>
            </w:r>
            <w:r>
              <w:rPr>
                <w:rFonts w:ascii="Calibri" w:hAnsi="Calibri" w:eastAsia="Calibri" w:cs="Calibri"/>
                <w:color w:val="424242"/>
                <w:b w:val="false"/>
                <w:i w:val="false"/>
              </w:rPr>
              <w:t xml:space="preserve">2013-2014</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vMerge w:val="continue"/>
            <w:tcMar>
              <w:top w:w="0" w:type="dxa"/>
              <w:left w:w="8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vMerge w:val="continue"/>
            <w:tcMar>
              <w:top w:w="0" w:type="dxa"/>
              <w:left w:w="8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gridSpan w:val="3"/>
            <w:vMerge w:val="restart"/>
            <w:tcMar>
              <w:top w:w="0" w:type="dxa"/>
              <w:left w:w="0" w:type="dxa"/>
              <w:bottom w:w="0" w:type="dxa"/>
              <w:right w:w="0" w:type="dxa"/>
            </w:tcMar>
            <w:vAlign w:val="top"/>
          </w:tcPr>
          <w:p>
            <w:pPr>
              <w:ind/>
            </w:pPr>
            <w:r>
              <w:rPr>
                <w:rFonts w:ascii="Calibri" w:hAnsi="Calibri" w:eastAsia="Calibri" w:cs="Calibri"/>
                <w:b w:val="true"/>
                <w:i w:val="false"/>
              </w:rPr>
              <w:t xml:space="preserve">Enhancement: </w:t>
            </w:r>
            <w:r>
              <w:rPr>
                <w:rFonts w:ascii="Calibri" w:hAnsi="Calibri" w:eastAsia="Calibri" w:cs="Calibri"/>
                <w:color w:val="424242"/>
                <w:b w:val="false"/>
                <w:i w:val="false"/>
              </w:rPr>
              <w:t xml:space="preserve">At a division meeting the faculty and staff decided that improved communications with the student parents would be valuable to determine areas that need improvement or clarification of expectations. (09/14/2017)</w:t>
            </w: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vMerge w:val="continue"/>
            <w:tcMar>
              <w:top w:w="0" w:type="dxa"/>
              <w:left w:w="8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Calibri" w:hAnsi="Calibri" w:eastAsia="Calibri" w:cs="Calibri"/>
                <w:b w:val="true"/>
                <w:i w:val="false"/>
              </w:rPr>
              <w:t xml:space="preserve">Target : </w:t>
            </w:r>
            <w:r>
              <w:rPr>
                <w:rFonts w:ascii="Calibri" w:hAnsi="Calibri" w:eastAsia="Calibri" w:cs="Calibri"/>
                <w:color w:val="424242"/>
                <w:b w:val="false"/>
                <w:i w:val="false"/>
              </w:rPr>
              <w:t xml:space="preserve">Target Not Met</w:t>
            </w: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vMerge w:val="continue"/>
            <w:tcMar>
              <w:top w:w="0" w:type="dxa"/>
              <w:left w:w="8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bottom"/>
          </w:tcPr>
          <w:p>
            <w:pPr>
              <w:ind/>
              <w:jc w:val="left"/>
            </w:pPr>
            <w:r>
              <w:rPr>
                <w:rFonts w:ascii="Calibri" w:hAnsi="Calibri" w:eastAsia="Calibri" w:cs="Calibri"/>
                <w:b w:val="true"/>
                <w:i w:val="false"/>
              </w:rPr>
              <w:t xml:space="preserve">Target for Success: </w:t>
            </w:r>
            <w:r>
              <w:rPr>
                <w:rFonts w:ascii="Calibri" w:hAnsi="Calibri" w:eastAsia="Calibri" w:cs="Calibri"/>
                <w:color w:val="424242"/>
                <w:b w:val="false"/>
                <w:i w:val="false"/>
              </w:rPr>
              <w:t xml:space="preserve">At least 80% of student parents report that they are satisfied in the following areas.</w:t>
              <w:br/>
              <w:t xml:space="preserve"># of adults working with children, teacher qualification, language  used, parent staff communication, meeting child's individual need, teacher-child interaction, parent equipment and materials, culturaland daily activities, environment set up, nutrition program, health/safety protocols, instructional quality.  </w:t>
              <w:br/>
            </w:r>
          </w:p>
        </w:tc>
        <w:tc>
          <w:tcPr>
     </w:tcPr>
          <w:p>
            <w:pPr>
              <w:pStyle w:val="EMPTY_CELL_STYLE"/>
            </w:pPr>
          </w:p>
        </w:tc>
        <w:tc>
          <w:tcPr>
            <w:gridSpan w:val="4"/>
            <w:vMerge w:val="restart"/>
            <w:tcMar>
              <w:top w:w="0" w:type="dxa"/>
              <w:left w:w="0" w:type="dxa"/>
              <w:bottom w:w="0" w:type="dxa"/>
              <w:right w:w="0" w:type="dxa"/>
            </w:tcMar>
            <w:vAlign w:val="top"/>
          </w:tcPr>
          <w:p>
            <w:pPr>
              <w:pStyle w:val="dataText"/>
              <w:ind/>
            </w:pPr>
            <w:r>
              <w:rPr>
       </w:rPr>
              <w:t xml:space="preserve">75% of student parents are satisfied with the quality of the CDC in the areas specified above.   (10/16/2015) </w:t>
            </w: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vMerge w:val="restart"/>
            <w:tcMar>
              <w:top w:w="0" w:type="dxa"/>
              <w:left w:w="80" w:type="dxa"/>
              <w:bottom w:w="0" w:type="dxa"/>
              <w:right w:w="0" w:type="dxa"/>
            </w:tcMar>
            <w:vAlign w:val="center"/>
          </w:tcPr>
          <w:p>
            <w:pPr>
              <w:ind/>
              <w:jc w:val="left"/>
            </w:pPr>
            <w:r>
              <w:rPr>
                <w:rFonts w:ascii="Calibri" w:hAnsi="Calibri" w:eastAsia="Calibri" w:cs="Calibri"/>
                <w:b w:val="true"/>
                <w:i w:val="false"/>
              </w:rPr>
              <w:t xml:space="preserve">AUO Status: </w:t>
            </w:r>
            <w:r>
              <w:rPr>
                <w:rFonts w:ascii="Calibri" w:hAnsi="Calibri" w:eastAsia="Calibri" w:cs="Calibri"/>
                <w:color w:val="424242"/>
                <w:b w:val="false"/>
                <w:i w:val="false"/>
              </w:rPr>
              <w:t xml:space="preserve">Active</w:t>
            </w: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bottom"/>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vMerge w:val="continue"/>
            <w:tcMar>
              <w:top w:w="0" w:type="dxa"/>
              <w:left w:w="80" w:type="dxa"/>
              <w:bottom w:w="0" w:type="dxa"/>
              <w:right w:w="0" w:type="dxa"/>
            </w:tcMar>
            <w:vAlign w:val="cente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bottom"/>
          </w:tcPr>
          <w:p>
            <w:pPr>
              <w:pStyle w:val="EMPTY_CELL_STYLE"/>
            </w:pPr>
          </w:p>
        </w:tc>
        <w:tc>
          <w:tcPr>
     </w:tcPr>
          <w:p>
            <w:pPr>
              <w:pStyle w:val="EMPTY_CELL_STYLE"/>
            </w:pPr>
          </w:p>
        </w:tc>
        <w:tc>
          <w:tcPr>
            <w:gridSpan w:val="3"/>
            <w:vMerge w:val="restart"/>
            <w:tcMar>
              <w:top w:w="0" w:type="dxa"/>
              <w:left w:w="0" w:type="dxa"/>
              <w:bottom w:w="0" w:type="dxa"/>
              <w:right w:w="0" w:type="dxa"/>
            </w:tcMar>
            <w:vAlign w:val="center"/>
          </w:tcPr>
          <w:p>
            <w:pPr>
              <w:ind/>
              <w:jc w:val="left"/>
            </w:pPr>
            <w:r>
              <w:rPr>
                <w:rFonts w:ascii="Calibri" w:hAnsi="Calibri" w:eastAsia="Calibri" w:cs="Calibri"/>
                <w:b w:val="true"/>
                <w:i w:val="false"/>
              </w:rPr>
              <w:t xml:space="preserve">Reflection (CLICK ON ? FOR INSTRUCTIONS): </w:t>
            </w:r>
            <w:r>
              <w:rPr>
                <w:rFonts w:ascii="Calibri" w:hAnsi="Calibri" w:eastAsia="Calibri" w:cs="Calibri"/>
                <w:color w:val="424242"/>
                <w:b w:val="false"/>
                <w:i w:val="false"/>
              </w:rPr>
              <w:t xml:space="preserve">Less than 50% of the parents are not satisfied with the program operation hours. </w:t>
            </w: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Mar>
              <w:top w:w="0" w:type="dxa"/>
              <w:left w:w="80" w:type="dxa"/>
              <w:bottom w:w="0" w:type="dxa"/>
              <w:right w:w="0" w:type="dxa"/>
            </w:tcMar>
            <w:vAlign w:val="top"/>
          </w:tcPr>
          <w:p>
            <w:pPr>
              <w:ind/>
              <w:jc w:val="left"/>
            </w:pPr>
            <w:r>
              <w:rPr>
                <w:rFonts w:ascii="Calibri" w:hAnsi="Calibri" w:eastAsia="Calibri" w:cs="Calibri"/>
                <w:b w:val="true"/>
                <w:i w:val="false"/>
              </w:rPr>
              <w:t xml:space="preserve">Year(s) to be Assessed: </w:t>
            </w:r>
            <w:r>
              <w:rPr>
                <w:rFonts w:ascii="Calibri" w:hAnsi="Calibri" w:eastAsia="Calibri" w:cs="Calibri"/>
                <w:color w:val="424242"/>
                <w:b w:val="false"/>
                <w:i w:val="false"/>
              </w:rPr>
              <w:t xml:space="preserve">2016-2017</w:t>
            </w: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bottom"/>
          </w:tcPr>
          <w:p>
            <w:pPr>
              <w:pStyle w:val="EMPTY_CELL_STYLE"/>
            </w:pPr>
          </w:p>
        </w:tc>
        <w:tc>
          <w:tcPr>
     </w:tcPr>
          <w:p>
            <w:pPr>
              <w:pStyle w:val="EMPTY_CELL_STYLE"/>
            </w:pP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Mar>
              <w:top w:w="0" w:type="dxa"/>
              <w:left w:w="80" w:type="dxa"/>
              <w:bottom w:w="0" w:type="dxa"/>
              <w:right w:w="0" w:type="dxa"/>
            </w:tcMar>
            <w:vAlign w:val="center"/>
          </w:tcPr>
          <w:p>
            <w:pPr>
              <w:ind/>
              <w:jc w:val="left"/>
            </w:pPr>
            <w:r>
              <w:rPr>
                <w:rFonts w:ascii="Calibri" w:hAnsi="Calibri" w:eastAsia="Calibri" w:cs="Calibri"/>
                <w:b w:val="true"/>
                <w:i w:val="false"/>
              </w:rPr>
              <w:t xml:space="preserve">Outcome Creation Date: </w:t>
            </w:r>
            <w:r>
              <w:rPr>
                <w:rFonts w:ascii="Calibri" w:hAnsi="Calibri" w:eastAsia="Calibri" w:cs="Calibri"/>
                <w:color w:val="424242"/>
                <w:b w:val="false"/>
                <w:i w:val="false"/>
              </w:rPr>
              <w:t xml:space="preserve">06/30/2017</w:t>
            </w: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bottom"/>
          </w:tcPr>
          <w:p>
            <w:pPr>
              <w:pStyle w:val="EMPTY_CELL_STYLE"/>
            </w:pPr>
          </w:p>
        </w:tc>
        <w:tc>
          <w:tcPr>
     </w:tcPr>
          <w:p>
            <w:pPr>
              <w:pStyle w:val="EMPTY_CELL_STYLE"/>
            </w:pP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bottom"/>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bottom"/>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bottom"/>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gridSpan w:val="17"/>
            <w:shd w:val="clear" w:color="auto" w:fill="E1E1E1"/>
            <w:tcMar>
              <w:top w:w="0" w:type="dxa"/>
              <w:left w:w="0" w:type="dxa"/>
              <w:bottom w:w="0" w:type="dxa"/>
              <w:right w:w="0" w:type="dxa"/>
            </w:tcMa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vMerge w:val="restart"/>
            <w:tcMar>
              <w:top w:w="0" w:type="dxa"/>
              <w:left w:w="80" w:type="dxa"/>
              <w:bottom w:w="0" w:type="dxa"/>
              <w:right w:w="0" w:type="dxa"/>
            </w:tcMar>
            <w:vAlign w:val="top"/>
          </w:tcPr>
          <w:p>
            <w:pPr>
              <w:ind/>
            </w:pPr>
            <w:r>
              <w:rPr>
                <w:rFonts w:ascii="Calibri" w:hAnsi="Calibri" w:eastAsia="Calibri" w:cs="Calibri"/>
                <w:b w:val="true"/>
                <w:i w:val="false"/>
              </w:rPr>
              <w:t xml:space="preserve">CDC_AUO_3 - </w:t>
            </w:r>
            <w:r>
              <w:rPr>
                <w:rFonts w:ascii="Calibri" w:hAnsi="Calibri" w:eastAsia="Calibri" w:cs="Calibri"/>
                <w:color w:val="424242"/>
                <w:b w:val="false"/>
                <w:i w:val="false"/>
              </w:rPr>
              <w:t xml:space="preserve">Students will work in the classroom that consists of the children from diverse ethnic, cultural, and socio-economical backgrounds.</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vMerge w:val="continue"/>
            <w:tcMar>
              <w:top w:w="0" w:type="dxa"/>
              <w:left w:w="8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pPr>
            <w:r>
              <w:rPr>
                <w:rFonts w:ascii="Calibri" w:hAnsi="Calibri" w:eastAsia="Calibri" w:cs="Calibri"/>
                <w:b w:val="true"/>
                <w:i w:val="false"/>
              </w:rPr>
              <w:t xml:space="preserve">Survey - </w:t>
            </w:r>
            <w:r>
              <w:rPr>
                <w:rFonts w:ascii="Calibri" w:hAnsi="Calibri" w:eastAsia="Calibri" w:cs="Calibri"/>
                <w:color w:val="424242"/>
                <w:b w:val="false"/>
                <w:i w:val="false"/>
              </w:rPr>
              <w:t xml:space="preserve">Tally enrolled children's ethnic back ground and income status. </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vMerge w:val="continue"/>
            <w:tcMar>
              <w:top w:w="0" w:type="dxa"/>
              <w:left w:w="8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bottom"/>
          </w:tcPr>
          <w:p>
            <w:pPr>
              <w:ind/>
              <w:jc w:val="left"/>
            </w:pPr>
            <w:r>
              <w:rPr>
                <w:rFonts w:ascii="Calibri" w:hAnsi="Calibri" w:eastAsia="Calibri" w:cs="Calibri"/>
                <w:b w:val="true"/>
                <w:i w:val="false"/>
              </w:rPr>
              <w:t xml:space="preserve">Target for Success: </w:t>
            </w:r>
            <w:r>
              <w:rPr>
                <w:rFonts w:ascii="Calibri" w:hAnsi="Calibri" w:eastAsia="Calibri" w:cs="Calibri"/>
                <w:color w:val="424242"/>
                <w:b w:val="false"/>
                <w:i w:val="false"/>
              </w:rPr>
              <w:t xml:space="preserve">As per the graph to demonstrate the student demographic will show that the enrolled children are from the families of diversed background. Use application form response for the data collection</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Mar>
              <w:top w:w="0" w:type="dxa"/>
              <w:left w:w="80" w:type="dxa"/>
              <w:bottom w:w="0" w:type="dxa"/>
              <w:right w:w="0" w:type="dxa"/>
            </w:tcMar>
            <w:vAlign w:val="center"/>
          </w:tcPr>
          <w:p>
            <w:pPr>
              <w:ind/>
              <w:jc w:val="left"/>
            </w:pPr>
            <w:r>
              <w:rPr>
                <w:rFonts w:ascii="Calibri" w:hAnsi="Calibri" w:eastAsia="Calibri" w:cs="Calibri"/>
                <w:b w:val="true"/>
                <w:i w:val="false"/>
              </w:rPr>
              <w:t xml:space="preserve">AUO Status: </w:t>
            </w:r>
            <w:r>
              <w:rPr>
                <w:rFonts w:ascii="Calibri" w:hAnsi="Calibri" w:eastAsia="Calibri" w:cs="Calibri"/>
                <w:color w:val="424242"/>
                <w:b w:val="false"/>
                <w:i w:val="false"/>
              </w:rPr>
              <w:t xml:space="preserve">Active</w:t>
            </w: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bottom"/>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Mar>
              <w:top w:w="0" w:type="dxa"/>
              <w:left w:w="80" w:type="dxa"/>
              <w:bottom w:w="0" w:type="dxa"/>
              <w:right w:w="0" w:type="dxa"/>
            </w:tcMar>
            <w:vAlign w:val="top"/>
          </w:tcPr>
          <w:p>
            <w:pPr>
              <w:ind/>
              <w:jc w:val="left"/>
            </w:pPr>
            <w:r>
              <w:rPr>
                <w:rFonts w:ascii="Calibri" w:hAnsi="Calibri" w:eastAsia="Calibri" w:cs="Calibri"/>
                <w:b w:val="true"/>
                <w:i w:val="false"/>
              </w:rPr>
              <w:t xml:space="preserve">Year(s) to be Assessed: </w:t>
            </w:r>
            <w:r>
              <w:rPr>
                <w:rFonts w:ascii="Calibri" w:hAnsi="Calibri" w:eastAsia="Calibri" w:cs="Calibri"/>
                <w:color w:val="424242"/>
                <w:b w:val="false"/>
                <w:i w:val="false"/>
              </w:rPr>
              <w:t xml:space="preserve">2016-2017</w:t>
            </w: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bottom"/>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Mar>
              <w:top w:w="0" w:type="dxa"/>
              <w:left w:w="80" w:type="dxa"/>
              <w:bottom w:w="0" w:type="dxa"/>
              <w:right w:w="0" w:type="dxa"/>
            </w:tcMar>
            <w:vAlign w:val="center"/>
          </w:tcPr>
          <w:p>
            <w:pPr>
              <w:ind/>
              <w:jc w:val="left"/>
            </w:pPr>
            <w:r>
              <w:rPr>
                <w:rFonts w:ascii="Calibri" w:hAnsi="Calibri" w:eastAsia="Calibri" w:cs="Calibri"/>
                <w:b w:val="true"/>
                <w:i w:val="false"/>
              </w:rPr>
              <w:t xml:space="preserve">Outcome Creation Date: </w:t>
            </w:r>
            <w:r>
              <w:rPr>
                <w:rFonts w:ascii="Calibri" w:hAnsi="Calibri" w:eastAsia="Calibri" w:cs="Calibri"/>
                <w:color w:val="424242"/>
                <w:b w:val="false"/>
                <w:i w:val="false"/>
              </w:rPr>
              <w:t xml:space="preserve">02/16/2017</w:t>
            </w: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bottom"/>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7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bottom"/>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gridSpan w:val="17"/>
            <w:shd w:val="clear" w:color="auto" w:fill="E1E1E1"/>
            <w:tcMar>
              <w:top w:w="0" w:type="dxa"/>
              <w:left w:w="0" w:type="dxa"/>
              <w:bottom w:w="0" w:type="dxa"/>
              <w:right w:w="0" w:type="dxa"/>
            </w:tcMa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vMerge w:val="restart"/>
            <w:tcMar>
              <w:top w:w="0" w:type="dxa"/>
              <w:left w:w="80" w:type="dxa"/>
              <w:bottom w:w="0" w:type="dxa"/>
              <w:right w:w="0" w:type="dxa"/>
            </w:tcMar>
            <w:vAlign w:val="top"/>
          </w:tcPr>
          <w:p>
            <w:pPr>
              <w:ind/>
            </w:pPr>
            <w:r>
              <w:rPr>
                <w:rFonts w:ascii="Calibri" w:hAnsi="Calibri" w:eastAsia="Calibri" w:cs="Calibri"/>
                <w:b w:val="true"/>
                <w:i w:val="false"/>
              </w:rPr>
              <w:t xml:space="preserve">CDC-AUO_6 - </w:t>
            </w:r>
            <w:r>
              <w:rPr>
                <w:rFonts w:ascii="Calibri" w:hAnsi="Calibri" w:eastAsia="Calibri" w:cs="Calibri"/>
                <w:color w:val="424242"/>
                <w:b w:val="false"/>
                <w:i w:val="false"/>
              </w:rPr>
              <w:t xml:space="preserve">Students will receive adequate materials while gaining </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vMerge w:val="continue"/>
            <w:tcMar>
              <w:top w:w="0" w:type="dxa"/>
              <w:left w:w="8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pPr>
            <w:r>
              <w:rPr>
                <w:rFonts w:ascii="Calibri" w:hAnsi="Calibri" w:eastAsia="Calibri" w:cs="Calibri"/>
                <w:b w:val="true"/>
                <w:i w:val="false"/>
              </w:rPr>
              <w:t xml:space="preserve">Exit Interview - </w:t>
            </w:r>
            <w:r>
              <w:rPr>
                <w:rFonts w:ascii="Calibri" w:hAnsi="Calibri" w:eastAsia="Calibri" w:cs="Calibri"/>
                <w:color w:val="424242"/>
                <w:b w:val="false"/>
                <w:i w:val="false"/>
              </w:rPr>
              <w:t xml:space="preserve">Practicum students </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vMerge w:val="continue"/>
            <w:tcMar>
              <w:top w:w="0" w:type="dxa"/>
              <w:left w:w="8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40"/>
        </w:trPr>
        <w:tc>
          <w:tcPr>
     </w:tcPr>
          <w:p>
            <w:pPr>
              <w:pStyle w:val="EMPTY_CELL_STYLE"/>
            </w:pPr>
          </w:p>
        </w:tc>
        <w:tc>
          <w:tcPr>
            <w:gridSpan w:val="5"/>
            <w:tcMar>
              <w:top w:w="0" w:type="dxa"/>
              <w:left w:w="0" w:type="dxa"/>
              <w:bottom w:w="0" w:type="dxa"/>
              <w:right w:w="0" w:type="dxa"/>
            </w:tcMar>
            <w:vAlign w:val="center"/>
          </w:tcPr>
          <w:p>
            <w:pPr>
              <w:pStyle w:val="footerText"/>
              <w:ind/>
            </w:pPr>
            <w:r>
              <w:rPr>
       </w:rPr>
              <w:t xml:space="preserve">03/31/2020 </w:t>
            </w:r>
          </w:p>
        </w:tc>
        <w:tc>
          <w:tcPr>
            <w:gridSpan w:val="3"/>
            <w:tcMar>
              <w:top w:w="0" w:type="dxa"/>
              <w:left w:w="0" w:type="dxa"/>
              <w:bottom w:w="0" w:type="dxa"/>
              <w:right w:w="0" w:type="dxa"/>
            </w:tcMar>
            <w:vAlign w:val="center"/>
          </w:tcPr>
          <w:p>
            <w:pPr>
              <w:pStyle w:val="footerText"/>
              <w:ind/>
              <w:jc w:val="center"/>
            </w:pPr>
            <w:r>
              <w:rPr>
       </w:rPr>
              <w:t xml:space="preserve">Generated by Nuventive Improve</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tcMar>
              <w:top w:w="0" w:type="dxa"/>
              <w:left w:w="0" w:type="dxa"/>
              <w:bottom w:w="0" w:type="dxa"/>
              <w:right w:w="0" w:type="dxa"/>
            </w:tcMar>
            <w:vAlign w:val="center"/>
          </w:tcPr>
          <w:p>
            <w:pPr>
              <w:pStyle w:val="footerText"/>
              <w:ind/>
              <w:jc w:val="right"/>
            </w:pPr>
            <w:r>
              <w:rPr>
       </w:rPr>
              <w:t xml:space="preserve">Page 9 of 10</w:t>
            </w:r>
          </w:p>
        </w:tc>
        <w:tc>
          <w:tcPr>
     </w:tcPr>
          <w:p>
            <w:pPr>
              <w:pStyle w:val="EMPTY_CELL_STYLE"/>
            </w:pPr>
          </w:p>
        </w:tc>
        <w:tc>
          <w:tcPr>
     </w:tcPr>
          <w:p>
            <w:pPr>
              <w:pStyle w:val="EMPTY_CELL_STYLE"/>
            </w:pPr>
          </w:p>
        </w:tc>
      </w:tr>
    </w:tbl>
    <w:tbl>
      <w:tblPr>
        <w:tblLayout w:type="fixed"/>
      </w:tblPr>
      <w:tblGrid>
        <w:gridCol w:w="720"/>
        <w:gridCol w:w="40"/>
        <w:gridCol w:w="3180"/>
        <w:gridCol w:w="60"/>
        <w:gridCol w:w="40"/>
        <w:gridCol w:w="1360"/>
        <w:gridCol w:w="1660"/>
        <w:gridCol w:w="3380"/>
        <w:gridCol w:w="3240"/>
        <w:gridCol w:w="1400"/>
        <w:gridCol w:w="40"/>
        <w:gridCol w:w="20"/>
        <w:gridCol w:w="700"/>
      </w:tblGrid>
      <w:tr>
        <w:trPr>
          <w:trHeight w:hRule="exact" w:val="720"/>
        </w:trPr>
        <w:tc>
          <w:tcPr>
     </w:tcPr>
          <w:p>
            <w:pPr>
              <w:pStyle w:val="EMPTY_CELL_STYLE"/>
              <w:pageBreakBefore/>
            </w:pPr>
            <w:bookmarkStart w:id="17" w:name="JR_PAGE_ANCHOR_0_10"/>
            <w:bookmarkEnd w:id="1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0"/>
        </w:trPr>
        <w:tc>
          <w:tcPr>
     </w:tcPr>
          <w:p>
            <w:pPr>
              <w:pStyle w:val="EMPTY_CELL_STYLE"/>
            </w:pPr>
          </w:p>
        </w:tc>
        <w:tc>
          <w:tcPr>
            <w:gridSpan w:val="10"/>
            <w:shd w:val="clear" w:color="auto" w:fill="E1E1E1"/>
            <w:tcBorders>
              <w:top w:val="single" w:sz="1" w:space="0" w:color="162A57"/>
              <w:left w:val="single" w:sz="1" w:space="0" w:color="162A57"/>
              <w:bottom w:val="single" w:sz="1" w:space="0" w:color="162A57"/>
              <w:right w:val="single" w:sz="1" w:space="0" w:color="162A57"/>
            </w:tcBorders>
            <w:tcMar>
              <w:top w:w="0" w:type="dxa"/>
              <w:left w:w="0" w:type="dxa"/>
              <w:bottom w:w="0" w:type="dxa"/>
              <w:right w:w="0" w:type="dxa"/>
            </w:tcMar>
          </w:tcPr>
          <w:tbl>
            <w:tblPr>
              <w:tblLayout w:type="fixed"/>
            </w:tblPr>
            <w:tblGrid>
              <w:gridCol w:w="20"/>
              <w:gridCol w:w="3180"/>
              <w:gridCol w:w="100"/>
              <w:gridCol w:w="3100"/>
              <w:gridCol w:w="100"/>
              <w:gridCol w:w="4980"/>
              <w:gridCol w:w="60"/>
              <w:gridCol w:w="2860"/>
            </w:tblGrid>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80"/>
              </w:trPr>
              <w:tc>
                <w:tcPr>
     </w:tcPr>
                <w:p>
                  <w:pPr>
                    <w:pStyle w:val="EMPTY_CELL_STYLE"/>
                  </w:pPr>
                </w:p>
              </w:tc>
              <w:tc>
                <w:tcPr>
                  <w:tcMar>
                    <w:top w:w="0" w:type="dxa"/>
                    <w:left w:w="80" w:type="dxa"/>
                    <w:bottom w:w="0" w:type="dxa"/>
                    <w:right w:w="0" w:type="dxa"/>
                  </w:tcMar>
                  <w:vAlign w:val="center"/>
                </w:tcPr>
                <w:p>
                  <w:pPr>
                    <w:pStyle w:val="fourColumnHeader"/>
                    <w:ind/>
                    <w:jc w:val="left"/>
                  </w:pPr>
                  <w:r>
                    <w:rPr>
       </w:rPr>
                    <w:t xml:space="preserve">Administrative Unit Outcomes (AUOs)</w:t>
                  </w:r>
                </w:p>
              </w:tc>
              <w:tc>
                <w:tcPr>
     </w:tcPr>
                <w:p>
                  <w:pPr>
                    <w:pStyle w:val="EMPTY_CELL_STYLE"/>
                  </w:pPr>
                </w:p>
              </w:tc>
              <w:tc>
                <w:tcPr>
                  <w:tcMar>
                    <w:top w:w="0" w:type="dxa"/>
                    <w:left w:w="20" w:type="dxa"/>
                    <w:bottom w:w="0" w:type="dxa"/>
                    <w:right w:w="0" w:type="dxa"/>
                  </w:tcMar>
                  <w:vAlign w:val="center"/>
                </w:tcPr>
                <w:p>
                  <w:pPr>
                    <w:pStyle w:val="fourColumnHeader"/>
                    <w:ind/>
                    <w:jc w:val="left"/>
                  </w:pPr>
                  <w:r>
                    <w:rPr>
       </w:rPr>
                    <w:t xml:space="preserve">Assessment Methods</w:t>
                  </w:r>
                </w:p>
              </w:tc>
              <w:tc>
                <w:tcPr>
     </w:tcPr>
                <w:p>
                  <w:pPr>
                    <w:pStyle w:val="EMPTY_CELL_STYLE"/>
                  </w:pPr>
                </w:p>
              </w:tc>
              <w:tc>
                <w:tcPr>
                  <w:tcMar>
                    <w:top w:w="0" w:type="dxa"/>
                    <w:left w:w="0" w:type="dxa"/>
                    <w:bottom w:w="0" w:type="dxa"/>
                    <w:right w:w="0" w:type="dxa"/>
                  </w:tcMar>
                  <w:vAlign w:val="center"/>
                </w:tcPr>
                <w:p>
                  <w:pPr>
                    <w:pStyle w:val="fourColumnHeader"/>
                    <w:ind/>
                    <w:jc w:val="left"/>
                  </w:pPr>
                  <w:r>
                    <w:rPr>
       </w:rPr>
                    <w:t xml:space="preserve">Assessment Data Summaries</w:t>
                  </w:r>
                </w:p>
              </w:tc>
              <w:tc>
                <w:tcPr>
     </w:tcPr>
                <w:p>
                  <w:pPr>
                    <w:pStyle w:val="EMPTY_CELL_STYLE"/>
                  </w:pPr>
                </w:p>
              </w:tc>
              <w:tc>
                <w:tcPr>
                  <w:tcMar>
                    <w:top w:w="0" w:type="dxa"/>
                    <w:left w:w="20" w:type="dxa"/>
                    <w:bottom w:w="0" w:type="dxa"/>
                    <w:right w:w="0" w:type="dxa"/>
                  </w:tcMar>
                  <w:vAlign w:val="center"/>
                </w:tcPr>
                <w:p>
                  <w:pPr>
                    <w:pStyle w:val="fourColumnHeader"/>
                    <w:ind/>
                    <w:jc w:val="left"/>
                  </w:pPr>
                  <w:r>
                    <w:rPr>
       </w:rPr>
                    <w:t xml:space="preserve">Enhancements</w:t>
                  </w: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60"/>
        </w:trPr>
        <w:tc>
          <w:tcPr>
     </w:tcPr>
          <w:p>
            <w:pPr>
              <w:pStyle w:val="EMPTY_CELL_STYLE"/>
            </w:pPr>
          </w:p>
        </w:tc>
        <w:tc>
          <w:tcPr>
     </w:tcPr>
          <w:p>
            <w:pPr>
              <w:pStyle w:val="EMPTY_CELL_STYLE"/>
            </w:pPr>
          </w:p>
        </w:tc>
        <w:tc>
          <w:tcPr>
            <w:vMerge w:val="restart"/>
            <w:tcMar>
              <w:top w:w="0" w:type="dxa"/>
              <w:left w:w="80" w:type="dxa"/>
              <w:bottom w:w="0" w:type="dxa"/>
              <w:right w:w="0" w:type="dxa"/>
            </w:tcMar>
            <w:vAlign w:val="top"/>
          </w:tcPr>
          <w:p>
            <w:pPr>
              <w:ind/>
            </w:pPr>
            <w:r>
              <w:rPr>
                <w:rFonts w:ascii="Calibri" w:hAnsi="Calibri" w:eastAsia="Calibri" w:cs="Calibri"/>
                <w:color w:val="424242"/>
                <w:b w:val="false"/>
                <w:i w:val="false"/>
              </w:rPr>
              <w:t xml:space="preserve">practicum experience with their Child Development mentor teachers while utilizing, handouts, reading materials as well as videos and photos.  In addition, the CDC classroom offers an exemplary environment that includes pedagogical documentation and visuals. </w:t>
            </w: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pPr>
            <w:r>
              <w:rPr>
                <w:rFonts w:ascii="Calibri" w:hAnsi="Calibri" w:eastAsia="Calibri" w:cs="Calibri"/>
                <w:color w:val="424242"/>
                <w:b w:val="false"/>
                <w:i w:val="false"/>
              </w:rPr>
              <w:t xml:space="preserve">will receive an exit interview regarding their Practicum experience and they will be asked to respond about the availability of the resources given by their CDC mentor teachers. </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vMerge w:val="continue"/>
            <w:tcMar>
              <w:top w:w="0" w:type="dxa"/>
              <w:left w:w="8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bottom"/>
          </w:tcPr>
          <w:p>
            <w:pPr>
              <w:ind/>
              <w:jc w:val="left"/>
            </w:pPr>
            <w:r>
              <w:rPr>
                <w:rFonts w:ascii="Calibri" w:hAnsi="Calibri" w:eastAsia="Calibri" w:cs="Calibri"/>
                <w:b w:val="true"/>
                <w:i w:val="false"/>
              </w:rPr>
              <w:t xml:space="preserve">Target for Success: </w:t>
            </w:r>
            <w:r>
              <w:rPr>
                <w:rFonts w:ascii="Calibri" w:hAnsi="Calibri" w:eastAsia="Calibri" w:cs="Calibri"/>
                <w:color w:val="424242"/>
                <w:b w:val="false"/>
                <w:i w:val="false"/>
              </w:rPr>
              <w:t xml:space="preserve">More than 80 % of the students will respond that they have received adequate materials and resources to succeed in their Practicum field site classroom to be ready to enter the work force. </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Mar>
              <w:top w:w="0" w:type="dxa"/>
              <w:left w:w="80" w:type="dxa"/>
              <w:bottom w:w="0" w:type="dxa"/>
              <w:right w:w="0" w:type="dxa"/>
            </w:tcMar>
            <w:vAlign w:val="center"/>
          </w:tcPr>
          <w:p>
            <w:pPr>
              <w:ind/>
              <w:jc w:val="left"/>
            </w:pPr>
            <w:r>
              <w:rPr>
                <w:rFonts w:ascii="Calibri" w:hAnsi="Calibri" w:eastAsia="Calibri" w:cs="Calibri"/>
                <w:b w:val="true"/>
                <w:i w:val="false"/>
              </w:rPr>
              <w:t xml:space="preserve">AUO Status: </w:t>
            </w:r>
            <w:r>
              <w:rPr>
                <w:rFonts w:ascii="Calibri" w:hAnsi="Calibri" w:eastAsia="Calibri" w:cs="Calibri"/>
                <w:color w:val="424242"/>
                <w:b w:val="false"/>
                <w:i w:val="false"/>
              </w:rPr>
              <w:t xml:space="preserve">Active</w:t>
            </w: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bottom"/>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Mar>
              <w:top w:w="0" w:type="dxa"/>
              <w:left w:w="80" w:type="dxa"/>
              <w:bottom w:w="0" w:type="dxa"/>
              <w:right w:w="0" w:type="dxa"/>
            </w:tcMar>
            <w:vAlign w:val="top"/>
          </w:tcPr>
          <w:p>
            <w:pPr>
              <w:ind/>
              <w:jc w:val="left"/>
            </w:pPr>
            <w:r>
              <w:rPr>
                <w:rFonts w:ascii="Calibri" w:hAnsi="Calibri" w:eastAsia="Calibri" w:cs="Calibri"/>
                <w:b w:val="true"/>
                <w:i w:val="false"/>
              </w:rPr>
              <w:t xml:space="preserve">Year(s) to be Assessed: </w:t>
            </w:r>
            <w:r>
              <w:rPr>
                <w:rFonts w:ascii="Calibri" w:hAnsi="Calibri" w:eastAsia="Calibri" w:cs="Calibri"/>
                <w:color w:val="424242"/>
                <w:b w:val="false"/>
                <w:i w:val="false"/>
              </w:rPr>
              <w:t xml:space="preserve">2018-2019</w:t>
            </w: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bottom"/>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Mar>
              <w:top w:w="0" w:type="dxa"/>
              <w:left w:w="80" w:type="dxa"/>
              <w:bottom w:w="0" w:type="dxa"/>
              <w:right w:w="0" w:type="dxa"/>
            </w:tcMar>
            <w:vAlign w:val="center"/>
          </w:tcPr>
          <w:p>
            <w:pPr>
              <w:ind/>
              <w:jc w:val="left"/>
            </w:pPr>
            <w:r>
              <w:rPr>
                <w:rFonts w:ascii="Calibri" w:hAnsi="Calibri" w:eastAsia="Calibri" w:cs="Calibri"/>
                <w:b w:val="true"/>
                <w:i w:val="false"/>
              </w:rPr>
              <w:t xml:space="preserve">Outcome Creation Date: </w:t>
            </w:r>
            <w:r>
              <w:rPr>
                <w:rFonts w:ascii="Calibri" w:hAnsi="Calibri" w:eastAsia="Calibri" w:cs="Calibri"/>
                <w:color w:val="424242"/>
                <w:b w:val="false"/>
                <w:i w:val="false"/>
              </w:rPr>
              <w:t xml:space="preserve">09/29/2017</w:t>
            </w: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bottom"/>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bottom"/>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40"/>
        </w:trPr>
        <w:tc>
          <w:tcPr>
     </w:tcPr>
          <w:p>
            <w:pPr>
              <w:pStyle w:val="EMPTY_CELL_STYLE"/>
            </w:pPr>
          </w:p>
        </w:tc>
        <w:tc>
          <w:tcPr>
            <w:gridSpan w:val="5"/>
            <w:tcMar>
              <w:top w:w="0" w:type="dxa"/>
              <w:left w:w="0" w:type="dxa"/>
              <w:bottom w:w="0" w:type="dxa"/>
              <w:right w:w="0" w:type="dxa"/>
            </w:tcMar>
            <w:vAlign w:val="center"/>
          </w:tcPr>
          <w:p>
            <w:pPr>
              <w:pStyle w:val="footerText"/>
              <w:ind/>
            </w:pPr>
            <w:r>
              <w:rPr>
       </w:rPr>
              <w:t xml:space="preserve">03/31/2020 </w:t>
            </w:r>
          </w:p>
        </w:tc>
        <w:tc>
          <w:tcPr>
            <w:gridSpan w:val="2"/>
            <w:tcMar>
              <w:top w:w="0" w:type="dxa"/>
              <w:left w:w="0" w:type="dxa"/>
              <w:bottom w:w="0" w:type="dxa"/>
              <w:right w:w="0" w:type="dxa"/>
            </w:tcMar>
            <w:vAlign w:val="center"/>
          </w:tcPr>
          <w:p>
            <w:pPr>
              <w:pStyle w:val="footerText"/>
              <w:ind/>
              <w:jc w:val="center"/>
            </w:pPr>
            <w:r>
              <w:rPr>
       </w:rPr>
              <w:t xml:space="preserve">Generated by Nuventive Improve</w:t>
            </w:r>
          </w:p>
        </w:tc>
        <w:tc>
          <w:tcPr>
     </w:tcPr>
          <w:p>
            <w:pPr>
              <w:pStyle w:val="EMPTY_CELL_STYLE"/>
            </w:pPr>
          </w:p>
        </w:tc>
        <w:tc>
          <w:tcPr>
            <w:gridSpan w:val="2"/>
            <w:tcMar>
              <w:top w:w="0" w:type="dxa"/>
              <w:left w:w="0" w:type="dxa"/>
              <w:bottom w:w="0" w:type="dxa"/>
              <w:right w:w="0" w:type="dxa"/>
            </w:tcMar>
            <w:vAlign w:val="center"/>
          </w:tcPr>
          <w:p>
            <w:pPr>
              <w:pStyle w:val="footerText"/>
              <w:ind/>
              <w:jc w:val="right"/>
            </w:pPr>
            <w:r>
              <w:rPr>
       </w:rPr>
              <w:t xml:space="preserve">Page 10 of 10</w:t>
            </w:r>
          </w:p>
        </w:tc>
        <w:tc>
          <w:tcPr>
     </w:tcPr>
          <w:p>
            <w:pPr>
              <w:pStyle w:val="EMPTY_CELL_STYLE"/>
            </w:pPr>
          </w:p>
        </w:tc>
        <w:tc>
          <w:tcPr>
     </w:tcPr>
          <w:p>
            <w:pPr>
              <w:pStyle w:val="EMPTY_CELL_STYLE"/>
            </w:pPr>
          </w:p>
        </w:tc>
      </w:tr>
    </w:tbl>
    <w:sectPr>
      <w:pgSz w:w="15840" w:h="12240" w:orient="landscape"/>
      <w:pgMar w:top="0" w:right="0" w:bottom="0" w:left="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pPr>
        <w:spacing w:line="240"/>
      </w:pPr>
    </w:pPrDefault>
  </w:docDefaults>
  <w:style w:type="paragraph" w:styleId="EMPTY_CELL_STYLE">
    <w:name w:val="EMPTY_CELL_STYLE"/>
    <w:qFormat/>
    <w:pPr>
      <w:ind/>
    </w:pPr>
    <w:rPr>
      <w:sz w:val="1"/>
    </w:rPr>
  </w:style>
  <w:style w:type="paragraph" w:styleId="footerText">
    <w:name w:val="footerText"/>
    <w:qFormat/>
    <w:pPr>
      <w:ind/>
    </w:pPr>
    <w:rPr>
      <w:rFonts w:ascii="Calibri" w:hAnsi="Calibri" w:eastAsia="Calibri" w:cs="Calibri"/>
      <w:sz w:val="16"/>
    </w:rPr>
  </w:style>
  <w:style w:type="paragraph" w:styleId="title">
    <w:name w:val="title"/>
    <w:qFormat/>
    <w:pPr>
      <w:ind/>
    </w:pPr>
    <w:rPr>
      <w:rFonts w:ascii="Arial" w:hAnsi="Arial" w:eastAsia="Arial" w:cs="Arial"/>
      <w:sz w:val="48"/>
      <w:b w:val="true"/>
    </w:rPr>
  </w:style>
  <w:style w:type="paragraph" w:styleId="subtitle">
    <w:name w:val="subtitle"/>
    <w:qFormat/>
    <w:pPr>
      <w:ind/>
    </w:pPr>
    <w:rPr>
      <w:rFonts w:ascii="Calibri" w:hAnsi="Calibri" w:eastAsia="Calibri" w:cs="Calibri"/>
      <w:color w:val="424242"/>
      <w:sz w:val="32"/>
      <w:i w:val="true"/>
    </w:rPr>
  </w:style>
  <w:style w:type="paragraph" w:styleId="header1">
    <w:name w:val="header1"/>
    <w:qFormat/>
    <w:pPr>
      <w:ind/>
    </w:pPr>
    <w:rPr>
      <w:rFonts w:ascii="Arial" w:hAnsi="Arial" w:eastAsia="Arial" w:cs="Arial"/>
      <w:color w:val="162A57"/>
      <w:sz w:val="36"/>
      <w:b w:val="true"/>
    </w:rPr>
  </w:style>
  <w:style w:type="paragraph" w:styleId="strongText">
    <w:name w:val="strongText"/>
    <w:qFormat/>
    <w:pPr>
      <w:ind/>
    </w:pPr>
    <w:rPr>
      <w:rFonts w:ascii="Calibri" w:hAnsi="Calibri" w:eastAsia="Calibri" w:cs="Calibri"/>
      <w:color w:val="424242"/>
      <w:b w:val="true"/>
    </w:rPr>
  </w:style>
  <w:style w:type="paragraph" w:styleId="line">
    <w:name w:val="line"/>
    <w:qFormat/>
    <w:pPr>
      <w:ind/>
    </w:pPr>
    <w:rPr>
      <w:color w:val="162A57"/>
    </w:rPr>
  </w:style>
  <w:style w:type="paragraph" w:styleId="dataTextBoxGrey">
    <w:name w:val="dataTextBoxGrey"/>
    <w:qFormat/>
    <w:pPr>
      <w:ind/>
    </w:pPr>
    <w:rPr>
      <w:color w:val="424242"/>
    </w:rPr>
  </w:style>
  <w:style w:type="paragraph" w:styleId="fourColumnHeader">
    <w:name w:val="fourColumnHeader"/>
    <w:qFormat/>
    <w:pPr>
      <w:ind/>
    </w:pPr>
    <w:rPr>
      <w:rFonts w:ascii="Calibri" w:hAnsi="Calibri" w:eastAsia="Calibri" w:cs="Calibri"/>
      <w:color w:val="162A57"/>
      <w:sz w:val="28"/>
      <w:i w:val="true"/>
    </w:rPr>
  </w:style>
  <w:style w:type="paragraph" w:styleId="objDivider">
    <w:name w:val="objDivider"/>
    <w:qFormat/>
    <w:pPr>
      <w:ind/>
    </w:pPr>
    <w:rPr>
       </w:rPr>
  </w:style>
  <w:style w:type="paragraph" w:styleId="label">
    <w:name w:val="label"/>
    <w:qFormat/>
    <w:pPr>
      <w:ind/>
    </w:pPr>
    <w:rPr>
      <w:rFonts w:ascii="Calibri" w:hAnsi="Calibri" w:eastAsia="Calibri" w:cs="Calibri"/>
      <w:b w:val="true"/>
    </w:rPr>
  </w:style>
  <w:style w:type="paragraph" w:styleId="smallTableText">
    <w:name w:val="smallTableText"/>
    <w:qFormat/>
    <w:pPr>
      <w:ind/>
    </w:pPr>
    <w:rPr>
      <w:rFonts w:ascii="Times New Roman" w:hAnsi="Times New Roman" w:eastAsia="Times New Roman" w:cs="Times New Roman"/>
    </w:rPr>
  </w:style>
  <w:style w:type="paragraph" w:styleId="fieldLabel">
    <w:name w:val="fieldLabel"/>
    <w:qFormat/>
    <w:pPr>
      <w:ind/>
    </w:pPr>
    <w:rPr>
      <w:rFonts w:ascii="Times New Roman" w:hAnsi="Times New Roman" w:eastAsia="Times New Roman" w:cs="Times New Roman"/>
      <w:b w:val="true"/>
    </w:rPr>
  </w:style>
  <w:style w:type="paragraph" w:styleId="smallTableLabel">
    <w:name w:val="smallTableLabel"/>
    <w:qFormat/>
    <w:pPr>
      <w:ind/>
    </w:pPr>
    <w:rPr>
      <w:rFonts w:ascii="Times New Roman" w:hAnsi="Times New Roman" w:eastAsia="Times New Roman" w:cs="Times New Roman"/>
      <w:b w:val="true"/>
    </w:rPr>
  </w:style>
  <w:style w:type="paragraph" w:styleId="Altbackground">
    <w:name w:val="Altbackground"/>
    <w:qFormat/>
    <w:pPr>
      <w:ind/>
    </w:pPr>
    <w:rPr>
       </w:rPr>
  </w:style>
  <w:style w:type="paragraph" w:styleId="dataText">
    <w:name w:val="dataText"/>
    <w:qFormat/>
    <w:pPr>
      <w:ind/>
    </w:pPr>
    <w:rPr>
      <w:rFonts w:ascii="Calibri" w:hAnsi="Calibri" w:eastAsia="Calibri" w:cs="Calibri"/>
      <w:color w:val="424242"/>
    </w:rPr>
  </w:style>
  <w:style w:type="paragraph" w:styleId="linkText">
    <w:name w:val="linkText"/>
    <w:qFormat/>
    <w:pPr>
      <w:ind/>
    </w:pPr>
    <w:rPr>
      <w:rFonts w:ascii="Calibri" w:hAnsi="Calibri" w:eastAsia="Calibri" w:cs="Calibri"/>
      <w:color w:val="0000FF"/>
      <w:u w:val="single"/>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img_0_0_2.jpeg" Type="http://schemas.openxmlformats.org/officeDocument/2006/relationships/image" Target="media/img_0_0_2.jpeg"/>
</Relationships>

</file>